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240C" w14:textId="686370F0" w:rsidR="006D54DD" w:rsidRDefault="006D54DD" w:rsidP="00961A1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9F083CC" wp14:editId="2AFD16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4873" cy="672998"/>
            <wp:effectExtent l="0" t="0" r="0" b="0"/>
            <wp:wrapNone/>
            <wp:docPr id="867364842" name="Picture 2" descr="CDI logo and branding - Career Development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I logo and branding - Career Development Instit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73" cy="67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4A525453" wp14:editId="73001753">
            <wp:simplePos x="0" y="0"/>
            <wp:positionH relativeFrom="margin">
              <wp:posOffset>8474075</wp:posOffset>
            </wp:positionH>
            <wp:positionV relativeFrom="paragraph">
              <wp:posOffset>52070</wp:posOffset>
            </wp:positionV>
            <wp:extent cx="1308315" cy="651053"/>
            <wp:effectExtent l="0" t="0" r="6350" b="0"/>
            <wp:wrapNone/>
            <wp:docPr id="1025914327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2239" name="Picture 3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15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817A6" w14:textId="7CAA432C" w:rsidR="006D54DD" w:rsidRDefault="00C34EBD" w:rsidP="006D54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CDI Quality Framework for Post-16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37766" w14:paraId="69C111C3" w14:textId="77777777" w:rsidTr="00955CB4">
        <w:tc>
          <w:tcPr>
            <w:tcW w:w="5129" w:type="dxa"/>
            <w:shd w:val="clear" w:color="auto" w:fill="00B050"/>
          </w:tcPr>
          <w:p w14:paraId="3BC4A870" w14:textId="77777777" w:rsidR="001058BA" w:rsidRDefault="00837766" w:rsidP="0083776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1" locked="0" layoutInCell="1" allowOverlap="1" wp14:anchorId="2F75C37E" wp14:editId="12E44E00">
                  <wp:simplePos x="0" y="0"/>
                  <wp:positionH relativeFrom="column">
                    <wp:posOffset>-45876</wp:posOffset>
                  </wp:positionH>
                  <wp:positionV relativeFrom="paragraph">
                    <wp:posOffset>9405</wp:posOffset>
                  </wp:positionV>
                  <wp:extent cx="333955" cy="333955"/>
                  <wp:effectExtent l="0" t="0" r="9525" b="9525"/>
                  <wp:wrapTight wrapText="bothSides">
                    <wp:wrapPolygon edited="0">
                      <wp:start x="0" y="0"/>
                      <wp:lineTo x="0" y="20983"/>
                      <wp:lineTo x="20983" y="20983"/>
                      <wp:lineTo x="2098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5" cy="333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 xml:space="preserve">Growth Throughout Life </w:t>
            </w:r>
          </w:p>
          <w:p w14:paraId="4A958872" w14:textId="7FCECE13" w:rsidR="00837766" w:rsidRPr="001058BA" w:rsidRDefault="00837766" w:rsidP="0083776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 xml:space="preserve"> Grow throughout life by learning and reflecting on yourself, your background, and your strengths</w:t>
            </w:r>
            <w:r w:rsidR="00394AA8" w:rsidRPr="001058BA">
              <w:rPr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5129" w:type="dxa"/>
            <w:shd w:val="clear" w:color="auto" w:fill="FF0000"/>
          </w:tcPr>
          <w:p w14:paraId="75900810" w14:textId="77777777" w:rsidR="001058BA" w:rsidRDefault="00837766" w:rsidP="0083776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5" behindDoc="1" locked="0" layoutInCell="1" allowOverlap="1" wp14:anchorId="206F30CA" wp14:editId="5B911C35">
                  <wp:simplePos x="0" y="0"/>
                  <wp:positionH relativeFrom="column">
                    <wp:posOffset>-33379</wp:posOffset>
                  </wp:positionH>
                  <wp:positionV relativeFrom="paragraph">
                    <wp:posOffset>9405</wp:posOffset>
                  </wp:positionV>
                  <wp:extent cx="333955" cy="333955"/>
                  <wp:effectExtent l="0" t="0" r="9525" b="9525"/>
                  <wp:wrapTight wrapText="bothSides">
                    <wp:wrapPolygon edited="0">
                      <wp:start x="0" y="0"/>
                      <wp:lineTo x="0" y="20983"/>
                      <wp:lineTo x="20983" y="20983"/>
                      <wp:lineTo x="2098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5" cy="33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>Explore Possibilities</w:t>
            </w:r>
          </w:p>
          <w:p w14:paraId="65A04C63" w14:textId="047AC97A" w:rsidR="00837766" w:rsidRPr="001058BA" w:rsidRDefault="00837766" w:rsidP="0083776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>Explore the full range of possibilities open to you and learn about recruitment processes and the culture of different workplaces</w:t>
            </w:r>
            <w:r w:rsidR="00394AA8" w:rsidRPr="001058BA">
              <w:rPr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0F9ED5" w:themeFill="accent4"/>
          </w:tcPr>
          <w:p w14:paraId="746BF759" w14:textId="77777777" w:rsidR="00955CB4" w:rsidRPr="001058BA" w:rsidRDefault="00955CB4" w:rsidP="00955CB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6" behindDoc="1" locked="0" layoutInCell="1" allowOverlap="1" wp14:anchorId="427CD331" wp14:editId="68F3FE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17500" cy="317500"/>
                  <wp:effectExtent l="0" t="0" r="6350" b="6350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>Manage Career</w:t>
            </w:r>
          </w:p>
          <w:p w14:paraId="519F5D09" w14:textId="6689FC7A" w:rsidR="00837766" w:rsidRPr="001058BA" w:rsidRDefault="00955CB4" w:rsidP="00955CB4">
            <w:pPr>
              <w:rPr>
                <w:b/>
                <w:bCs/>
                <w:sz w:val="20"/>
                <w:szCs w:val="20"/>
              </w:rPr>
            </w:pP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>Manage your career actively, make the most of opportunities and learn from setbacks</w:t>
            </w:r>
            <w:r w:rsidR="00394AA8" w:rsidRPr="001058BA">
              <w:rPr>
                <w:i/>
                <w:i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8827D6" w14:paraId="49648746" w14:textId="77777777" w:rsidTr="00AD6597">
        <w:tc>
          <w:tcPr>
            <w:tcW w:w="5129" w:type="dxa"/>
          </w:tcPr>
          <w:p w14:paraId="0DE8F7CC" w14:textId="0ABBB303" w:rsidR="006F634D" w:rsidRPr="001C4E47" w:rsidRDefault="006F634D" w:rsidP="00C34EB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Actively seeking out help, </w:t>
            </w:r>
            <w:r w:rsidR="00F82610" w:rsidRPr="001C4E47">
              <w:rPr>
                <w:sz w:val="18"/>
                <w:szCs w:val="18"/>
              </w:rPr>
              <w:t>support,</w:t>
            </w:r>
            <w:r w:rsidRPr="001C4E47">
              <w:rPr>
                <w:sz w:val="18"/>
                <w:szCs w:val="18"/>
              </w:rPr>
              <w:t xml:space="preserve"> and feedback.</w:t>
            </w:r>
          </w:p>
          <w:p w14:paraId="17CEBE25" w14:textId="15B2D6D9" w:rsidR="006F634D" w:rsidRPr="001C4E47" w:rsidRDefault="006F634D" w:rsidP="00C34EB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Taking responsibility for their learning and aiming high.</w:t>
            </w:r>
          </w:p>
          <w:p w14:paraId="3B27E259" w14:textId="6E9EAF4E" w:rsidR="006F634D" w:rsidRPr="001C4E47" w:rsidRDefault="006F634D" w:rsidP="00C34EB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Seeking out challenges and opportunities for development.</w:t>
            </w:r>
          </w:p>
          <w:p w14:paraId="556633BF" w14:textId="628BCD4A" w:rsidR="006F634D" w:rsidRPr="001C4E47" w:rsidRDefault="006F634D" w:rsidP="00C34EB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Reflecting on and recording achievements, experiences and learning and communicating them to others.</w:t>
            </w:r>
          </w:p>
          <w:p w14:paraId="7D576688" w14:textId="7785A624" w:rsidR="006F634D" w:rsidRPr="001C4E47" w:rsidRDefault="006F634D" w:rsidP="00C34EB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Planning their next steps in learning and work.</w:t>
            </w:r>
          </w:p>
          <w:p w14:paraId="2ED34A78" w14:textId="0B51D519" w:rsidR="008827D6" w:rsidRPr="001C4E47" w:rsidRDefault="006F634D" w:rsidP="006F634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Discussing and reflecting on the impact of heritage, </w:t>
            </w:r>
            <w:r w:rsidR="00F82610" w:rsidRPr="001C4E47">
              <w:rPr>
                <w:sz w:val="18"/>
                <w:szCs w:val="18"/>
              </w:rPr>
              <w:t>identity,</w:t>
            </w:r>
            <w:r w:rsidRPr="001C4E47">
              <w:rPr>
                <w:sz w:val="18"/>
                <w:szCs w:val="18"/>
              </w:rPr>
              <w:t xml:space="preserve"> and values.</w:t>
            </w:r>
          </w:p>
        </w:tc>
        <w:tc>
          <w:tcPr>
            <w:tcW w:w="5129" w:type="dxa"/>
          </w:tcPr>
          <w:p w14:paraId="4D5A819B" w14:textId="03D14E08" w:rsidR="008827D6" w:rsidRPr="001C4E47" w:rsidRDefault="008827D6" w:rsidP="00C34EB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Developing a clear direction of travel in their career and actively pursuing this.</w:t>
            </w:r>
          </w:p>
          <w:p w14:paraId="2043BB87" w14:textId="0A8BA599" w:rsidR="008827D6" w:rsidRPr="001C4E47" w:rsidRDefault="008827D6" w:rsidP="00C34EB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Actively seeking out information on the labour market and education system to support their career.</w:t>
            </w:r>
          </w:p>
          <w:p w14:paraId="38066231" w14:textId="528287A8" w:rsidR="008827D6" w:rsidRPr="001C4E47" w:rsidRDefault="008827D6" w:rsidP="00C34EB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Having a clear understanding of the learning pathways and qualifications that they will need to pursue their career.</w:t>
            </w:r>
          </w:p>
          <w:p w14:paraId="01947B12" w14:textId="11DAF2C2" w:rsidR="008827D6" w:rsidRPr="001C4E47" w:rsidRDefault="008827D6" w:rsidP="00C34EB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Actively researching and reflecting on workplaces, workplace culture and expectations.</w:t>
            </w:r>
          </w:p>
          <w:p w14:paraId="7ADCB542" w14:textId="72D375A2" w:rsidR="008827D6" w:rsidRPr="001C4E47" w:rsidRDefault="008827D6" w:rsidP="008827D6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Analysing and preparing for recruitment and selection processes.</w:t>
            </w:r>
          </w:p>
        </w:tc>
        <w:tc>
          <w:tcPr>
            <w:tcW w:w="5130" w:type="dxa"/>
          </w:tcPr>
          <w:p w14:paraId="3607D11F" w14:textId="5840FF80" w:rsidR="008827D6" w:rsidRPr="001C4E47" w:rsidRDefault="008827D6" w:rsidP="00C34EB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Being able to describe the concept of career and say what it means to them.</w:t>
            </w:r>
          </w:p>
          <w:p w14:paraId="25F8BE2F" w14:textId="2072B688" w:rsidR="008827D6" w:rsidRPr="001C4E47" w:rsidRDefault="008827D6" w:rsidP="00C34EB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Building their confidence and optimism about their future and acting on it.</w:t>
            </w:r>
          </w:p>
          <w:p w14:paraId="1A735497" w14:textId="2AA62049" w:rsidR="008827D6" w:rsidRPr="001C4E47" w:rsidRDefault="008827D6" w:rsidP="00C34EB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Actively planning, </w:t>
            </w:r>
            <w:r w:rsidR="00F82610" w:rsidRPr="001C4E47">
              <w:rPr>
                <w:sz w:val="18"/>
                <w:szCs w:val="18"/>
              </w:rPr>
              <w:t>prioritising,</w:t>
            </w:r>
            <w:r w:rsidRPr="001C4E47">
              <w:rPr>
                <w:sz w:val="18"/>
                <w:szCs w:val="18"/>
              </w:rPr>
              <w:t xml:space="preserve"> and setting targets for their future.</w:t>
            </w:r>
          </w:p>
          <w:p w14:paraId="4C20193B" w14:textId="184D9B5A" w:rsidR="008827D6" w:rsidRPr="001C4E47" w:rsidRDefault="008827D6" w:rsidP="00C34EB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Considering the risks and rewards of different pathways and career and deciding between them</w:t>
            </w:r>
            <w:r w:rsidR="00C34EBD" w:rsidRPr="001C4E47">
              <w:rPr>
                <w:sz w:val="18"/>
                <w:szCs w:val="18"/>
              </w:rPr>
              <w:t>.</w:t>
            </w:r>
          </w:p>
          <w:p w14:paraId="5983AE79" w14:textId="3917F25E" w:rsidR="008827D6" w:rsidRPr="001C4E47" w:rsidRDefault="008827D6" w:rsidP="00C34EB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Managing the transition into the post-16 learning context and preparing for post-18 transitions.</w:t>
            </w:r>
          </w:p>
          <w:p w14:paraId="29605098" w14:textId="77777777" w:rsidR="008827D6" w:rsidRDefault="008827D6" w:rsidP="008827D6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Being proactive about being resilient and learning from setbacks.</w:t>
            </w:r>
          </w:p>
          <w:p w14:paraId="002292C0" w14:textId="68FD8625" w:rsidR="001C4E47" w:rsidRPr="001C4E47" w:rsidRDefault="001C4E47" w:rsidP="00627D54">
            <w:pPr>
              <w:pStyle w:val="ListParagraph"/>
              <w:rPr>
                <w:sz w:val="18"/>
                <w:szCs w:val="18"/>
              </w:rPr>
            </w:pPr>
          </w:p>
        </w:tc>
      </w:tr>
      <w:tr w:rsidR="008827D6" w14:paraId="0B2CA023" w14:textId="77777777" w:rsidTr="00394AA8">
        <w:tc>
          <w:tcPr>
            <w:tcW w:w="5129" w:type="dxa"/>
            <w:shd w:val="clear" w:color="auto" w:fill="E97132" w:themeFill="accent2"/>
          </w:tcPr>
          <w:p w14:paraId="3C40E0E3" w14:textId="77777777" w:rsid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7" behindDoc="1" locked="0" layoutInCell="1" allowOverlap="1" wp14:anchorId="21F74A80" wp14:editId="737D7853">
                  <wp:simplePos x="0" y="0"/>
                  <wp:positionH relativeFrom="column">
                    <wp:posOffset>-54502</wp:posOffset>
                  </wp:positionH>
                  <wp:positionV relativeFrom="paragraph">
                    <wp:posOffset>36602</wp:posOffset>
                  </wp:positionV>
                  <wp:extent cx="333955" cy="333955"/>
                  <wp:effectExtent l="0" t="0" r="9525" b="9525"/>
                  <wp:wrapTight wrapText="bothSides">
                    <wp:wrapPolygon edited="0">
                      <wp:start x="0" y="0"/>
                      <wp:lineTo x="0" y="20983"/>
                      <wp:lineTo x="20983" y="20983"/>
                      <wp:lineTo x="2098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55" cy="333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 xml:space="preserve"> Create Opportunities</w:t>
            </w:r>
          </w:p>
          <w:p w14:paraId="30A652C3" w14:textId="576AEE32" w:rsidR="008827D6" w:rsidRP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>Create opportunities by being proactive and building positive relationships with others.</w:t>
            </w:r>
          </w:p>
        </w:tc>
        <w:tc>
          <w:tcPr>
            <w:tcW w:w="5129" w:type="dxa"/>
            <w:shd w:val="clear" w:color="auto" w:fill="7030A0"/>
          </w:tcPr>
          <w:p w14:paraId="2268E968" w14:textId="77777777" w:rsid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8" behindDoc="1" locked="0" layoutInCell="1" allowOverlap="1" wp14:anchorId="7BE189F1" wp14:editId="6E3224CB">
                  <wp:simplePos x="0" y="0"/>
                  <wp:positionH relativeFrom="column">
                    <wp:posOffset>-7500</wp:posOffset>
                  </wp:positionH>
                  <wp:positionV relativeFrom="paragraph">
                    <wp:posOffset>10723</wp:posOffset>
                  </wp:positionV>
                  <wp:extent cx="341906" cy="341906"/>
                  <wp:effectExtent l="0" t="0" r="1270" b="1270"/>
                  <wp:wrapTight wrapText="bothSides">
                    <wp:wrapPolygon edited="0">
                      <wp:start x="0" y="0"/>
                      <wp:lineTo x="0" y="20476"/>
                      <wp:lineTo x="20476" y="20476"/>
                      <wp:lineTo x="20476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06" cy="34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>Balance Life and Work</w:t>
            </w:r>
          </w:p>
          <w:p w14:paraId="77C1CBE4" w14:textId="7712AC4C" w:rsidR="008827D6" w:rsidRP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>Balance your life as a worker and/or entrepreneur with your wellbeing, other interests and involvement with family and community.</w:t>
            </w:r>
          </w:p>
        </w:tc>
        <w:tc>
          <w:tcPr>
            <w:tcW w:w="5130" w:type="dxa"/>
            <w:shd w:val="clear" w:color="auto" w:fill="FF66CC"/>
          </w:tcPr>
          <w:p w14:paraId="0A6CC281" w14:textId="77777777" w:rsid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9" behindDoc="1" locked="0" layoutInCell="1" allowOverlap="1" wp14:anchorId="79732400" wp14:editId="096E795A">
                  <wp:simplePos x="0" y="0"/>
                  <wp:positionH relativeFrom="column">
                    <wp:posOffset>-3630</wp:posOffset>
                  </wp:positionH>
                  <wp:positionV relativeFrom="paragraph">
                    <wp:posOffset>2097</wp:posOffset>
                  </wp:positionV>
                  <wp:extent cx="341906" cy="341906"/>
                  <wp:effectExtent l="0" t="0" r="1270" b="1270"/>
                  <wp:wrapTight wrapText="bothSides">
                    <wp:wrapPolygon edited="0">
                      <wp:start x="0" y="0"/>
                      <wp:lineTo x="0" y="20476"/>
                      <wp:lineTo x="20476" y="20476"/>
                      <wp:lineTo x="2047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06" cy="34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8BA">
              <w:rPr>
                <w:b/>
                <w:bCs/>
                <w:color w:val="FFFFFF" w:themeColor="background1"/>
                <w:sz w:val="20"/>
                <w:szCs w:val="20"/>
              </w:rPr>
              <w:t>Seeing the Big Picture</w:t>
            </w:r>
          </w:p>
          <w:p w14:paraId="60B7EDDA" w14:textId="275F3479" w:rsidR="008827D6" w:rsidRPr="001058BA" w:rsidRDefault="008827D6" w:rsidP="008827D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058BA">
              <w:rPr>
                <w:i/>
                <w:iCs/>
                <w:color w:val="FFFFFF" w:themeColor="background1"/>
                <w:sz w:val="20"/>
                <w:szCs w:val="20"/>
              </w:rPr>
              <w:t xml:space="preserve"> See the big picture by paying attention to how the economy, politics and society connect with your own life and career.</w:t>
            </w:r>
          </w:p>
        </w:tc>
      </w:tr>
      <w:tr w:rsidR="008827D6" w14:paraId="0A8E8162" w14:textId="77777777" w:rsidTr="00AD6597">
        <w:tc>
          <w:tcPr>
            <w:tcW w:w="5129" w:type="dxa"/>
          </w:tcPr>
          <w:p w14:paraId="5A71F6F9" w14:textId="75CDF084" w:rsidR="008827D6" w:rsidRPr="001C4E47" w:rsidRDefault="008827D6" w:rsidP="00882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Building and maintaining relationships and networks within and beyond the school.</w:t>
            </w:r>
          </w:p>
          <w:p w14:paraId="20044D81" w14:textId="0A511FC3" w:rsidR="008827D6" w:rsidRPr="001C4E47" w:rsidRDefault="008827D6" w:rsidP="00882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Being proactive about their life, learning and career.</w:t>
            </w:r>
          </w:p>
          <w:p w14:paraId="7F397DD2" w14:textId="60839B0B" w:rsidR="008827D6" w:rsidRPr="001C4E47" w:rsidRDefault="008827D6" w:rsidP="00882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Being creative and agile as they develop their career pathway.</w:t>
            </w:r>
          </w:p>
          <w:p w14:paraId="2941D607" w14:textId="557EF0A8" w:rsidR="008827D6" w:rsidRPr="001C4E47" w:rsidRDefault="008827D6" w:rsidP="00882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Representing themselves and others.</w:t>
            </w:r>
          </w:p>
          <w:p w14:paraId="394BE55D" w14:textId="5F981F4C" w:rsidR="008827D6" w:rsidRPr="001C4E47" w:rsidRDefault="008827D6" w:rsidP="00C34EB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Acting as a leader, role model or </w:t>
            </w:r>
            <w:r w:rsidR="00F82610">
              <w:rPr>
                <w:sz w:val="18"/>
                <w:szCs w:val="18"/>
              </w:rPr>
              <w:t xml:space="preserve">an </w:t>
            </w:r>
            <w:r w:rsidRPr="001C4E47">
              <w:rPr>
                <w:sz w:val="18"/>
                <w:szCs w:val="18"/>
              </w:rPr>
              <w:t>example to others</w:t>
            </w:r>
          </w:p>
          <w:p w14:paraId="4A080D52" w14:textId="051B214A" w:rsidR="008827D6" w:rsidRPr="001C4E47" w:rsidRDefault="008827D6" w:rsidP="00882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Considering entrepreneurialism and self-employment as a career pathway.</w:t>
            </w:r>
          </w:p>
        </w:tc>
        <w:tc>
          <w:tcPr>
            <w:tcW w:w="5129" w:type="dxa"/>
          </w:tcPr>
          <w:p w14:paraId="18DA9D97" w14:textId="4F17E14D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Planning for the kind of balance of work and life that they want.</w:t>
            </w:r>
          </w:p>
          <w:p w14:paraId="467323D2" w14:textId="7C1823D9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Taking action to improve their physical and mental wellbeing.</w:t>
            </w:r>
          </w:p>
          <w:p w14:paraId="7CB1C75D" w14:textId="5D1CB643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Beginning to manage their own money and plan their finances (e.g. thinking about student loans).</w:t>
            </w:r>
          </w:p>
          <w:p w14:paraId="1377535A" w14:textId="5360C5F0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Actively shaping their involvement in their family and community as part of their career planning.</w:t>
            </w:r>
          </w:p>
          <w:p w14:paraId="2415AB83" w14:textId="3FA6CBFD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Planning for different life stages and considering the different life roles that they want to play.</w:t>
            </w:r>
          </w:p>
          <w:p w14:paraId="2F99B4B7" w14:textId="010C7CDD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Being aware of their role in ensuring rights and responsibilities in the workplace and in society.</w:t>
            </w:r>
          </w:p>
          <w:p w14:paraId="36B69724" w14:textId="77777777" w:rsidR="008827D6" w:rsidRPr="001C4E47" w:rsidRDefault="008827D6" w:rsidP="008827D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Taking action to challenge prejudice, stereotypes and discrimination in learning and workplaces when they encounter them.</w:t>
            </w:r>
          </w:p>
          <w:p w14:paraId="31F3DBE1" w14:textId="77777777" w:rsidR="008827D6" w:rsidRPr="001C4E47" w:rsidRDefault="008827D6" w:rsidP="008827D6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14:paraId="4B69F286" w14:textId="2A4F846F" w:rsidR="008827D6" w:rsidRPr="001C4E47" w:rsidRDefault="008827D6" w:rsidP="008827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Evaluating different media, information sources and viewpoints and reflecting on the best way to get information for their career.</w:t>
            </w:r>
          </w:p>
          <w:p w14:paraId="57665F6A" w14:textId="67024F04" w:rsidR="008827D6" w:rsidRPr="001C4E47" w:rsidRDefault="008827D6" w:rsidP="008827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Exploring and responding to local and national labour market trends.</w:t>
            </w:r>
          </w:p>
          <w:p w14:paraId="5048E4B9" w14:textId="449D4D88" w:rsidR="008827D6" w:rsidRPr="001C4E47" w:rsidRDefault="008827D6" w:rsidP="008827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Exploring and responding to trends in technology and science.</w:t>
            </w:r>
          </w:p>
          <w:p w14:paraId="7546BC5B" w14:textId="3BD07683" w:rsidR="008827D6" w:rsidRPr="001C4E47" w:rsidRDefault="008827D6" w:rsidP="008827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>Exploring and responding to the relationship between career and the environment.</w:t>
            </w:r>
          </w:p>
          <w:p w14:paraId="671B5ED7" w14:textId="6DF1E446" w:rsidR="008827D6" w:rsidRPr="001C4E47" w:rsidRDefault="008827D6" w:rsidP="001058B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Exploring and responding to the relationship between career, </w:t>
            </w:r>
            <w:r w:rsidR="00F82610" w:rsidRPr="001C4E47">
              <w:rPr>
                <w:sz w:val="18"/>
                <w:szCs w:val="18"/>
              </w:rPr>
              <w:t>community,</w:t>
            </w:r>
            <w:r w:rsidRPr="001C4E47">
              <w:rPr>
                <w:sz w:val="18"/>
                <w:szCs w:val="18"/>
              </w:rPr>
              <w:t xml:space="preserve"> and society.</w:t>
            </w:r>
          </w:p>
          <w:p w14:paraId="73471F73" w14:textId="78BEF081" w:rsidR="008827D6" w:rsidRPr="001C4E47" w:rsidRDefault="008827D6" w:rsidP="008827D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4E47">
              <w:rPr>
                <w:sz w:val="18"/>
                <w:szCs w:val="18"/>
              </w:rPr>
              <w:t xml:space="preserve">Exploring and responding to the relationship between career, </w:t>
            </w:r>
            <w:r w:rsidR="00F82610" w:rsidRPr="001C4E47">
              <w:rPr>
                <w:sz w:val="18"/>
                <w:szCs w:val="18"/>
              </w:rPr>
              <w:t>politics,</w:t>
            </w:r>
            <w:r w:rsidRPr="001C4E47">
              <w:rPr>
                <w:sz w:val="18"/>
                <w:szCs w:val="18"/>
              </w:rPr>
              <w:t xml:space="preserve"> and the economy.</w:t>
            </w:r>
          </w:p>
        </w:tc>
      </w:tr>
    </w:tbl>
    <w:p w14:paraId="5266ED27" w14:textId="77777777" w:rsidR="006D54DD" w:rsidRDefault="006D54DD" w:rsidP="001C4E47">
      <w:pPr>
        <w:rPr>
          <w:b/>
          <w:bCs/>
          <w:sz w:val="32"/>
          <w:szCs w:val="32"/>
        </w:rPr>
      </w:pPr>
    </w:p>
    <w:p w14:paraId="0E609B59" w14:textId="279B46B1" w:rsidR="00961A16" w:rsidRDefault="00961A16" w:rsidP="00961A16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2B34513E" wp14:editId="2790A469">
            <wp:simplePos x="0" y="0"/>
            <wp:positionH relativeFrom="margin">
              <wp:align>right</wp:align>
            </wp:positionH>
            <wp:positionV relativeFrom="paragraph">
              <wp:posOffset>-252045</wp:posOffset>
            </wp:positionV>
            <wp:extent cx="1308315" cy="651053"/>
            <wp:effectExtent l="0" t="0" r="6350" b="0"/>
            <wp:wrapNone/>
            <wp:docPr id="557222239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2239" name="Picture 3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15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85372" wp14:editId="2D160B2A">
            <wp:simplePos x="0" y="0"/>
            <wp:positionH relativeFrom="column">
              <wp:posOffset>-11354</wp:posOffset>
            </wp:positionH>
            <wp:positionV relativeFrom="paragraph">
              <wp:posOffset>-304064</wp:posOffset>
            </wp:positionV>
            <wp:extent cx="1144873" cy="672998"/>
            <wp:effectExtent l="0" t="0" r="0" b="0"/>
            <wp:wrapNone/>
            <wp:docPr id="670723448" name="Picture 2" descr="CDI logo and branding - Career Development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I logo and branding - Career Development Instit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73" cy="67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1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Loughborough College </w:t>
      </w:r>
      <w:r w:rsidR="000375CF">
        <w:rPr>
          <w:b/>
          <w:bCs/>
          <w:sz w:val="32"/>
          <w:szCs w:val="32"/>
        </w:rPr>
        <w:t xml:space="preserve">Group </w:t>
      </w:r>
      <w:r>
        <w:rPr>
          <w:b/>
          <w:bCs/>
          <w:sz w:val="32"/>
          <w:szCs w:val="32"/>
        </w:rPr>
        <w:t>Careers Programme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2126"/>
        <w:gridCol w:w="4678"/>
        <w:gridCol w:w="2551"/>
      </w:tblGrid>
      <w:tr w:rsidR="00961A16" w14:paraId="1FFED25F" w14:textId="77777777" w:rsidTr="00FD1A9B">
        <w:tc>
          <w:tcPr>
            <w:tcW w:w="2830" w:type="dxa"/>
            <w:shd w:val="clear" w:color="auto" w:fill="7030A0"/>
          </w:tcPr>
          <w:p w14:paraId="3EDA48AC" w14:textId="7A5A9594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701" w:type="dxa"/>
            <w:shd w:val="clear" w:color="auto" w:fill="7030A0"/>
          </w:tcPr>
          <w:p w14:paraId="5722BC7C" w14:textId="05BAAC48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Learner Group</w:t>
            </w:r>
          </w:p>
        </w:tc>
        <w:tc>
          <w:tcPr>
            <w:tcW w:w="1560" w:type="dxa"/>
            <w:shd w:val="clear" w:color="auto" w:fill="7030A0"/>
          </w:tcPr>
          <w:p w14:paraId="6AA5BE41" w14:textId="2C228414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126" w:type="dxa"/>
            <w:shd w:val="clear" w:color="auto" w:fill="7030A0"/>
          </w:tcPr>
          <w:p w14:paraId="7380C250" w14:textId="384746E9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Gatsby Benchmark</w:t>
            </w:r>
          </w:p>
        </w:tc>
        <w:tc>
          <w:tcPr>
            <w:tcW w:w="4678" w:type="dxa"/>
            <w:shd w:val="clear" w:color="auto" w:fill="7030A0"/>
          </w:tcPr>
          <w:p w14:paraId="2DAB7D30" w14:textId="22E0555B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CDI Learning Area</w:t>
            </w:r>
          </w:p>
        </w:tc>
        <w:tc>
          <w:tcPr>
            <w:tcW w:w="2551" w:type="dxa"/>
            <w:shd w:val="clear" w:color="auto" w:fill="7030A0"/>
          </w:tcPr>
          <w:p w14:paraId="26EE534F" w14:textId="1EC0F80F" w:rsidR="00961A16" w:rsidRPr="008A425E" w:rsidRDefault="00961A16" w:rsidP="00961A16">
            <w:pPr>
              <w:jc w:val="center"/>
              <w:rPr>
                <w:b/>
                <w:bCs/>
                <w:color w:val="FFFFFF" w:themeColor="background1"/>
              </w:rPr>
            </w:pPr>
            <w:r w:rsidRPr="008A425E">
              <w:rPr>
                <w:b/>
                <w:bCs/>
                <w:color w:val="FFFFFF" w:themeColor="background1"/>
              </w:rPr>
              <w:t>Lead Staff</w:t>
            </w:r>
          </w:p>
        </w:tc>
      </w:tr>
      <w:tr w:rsidR="00E3306F" w14:paraId="1C27AB54" w14:textId="77777777" w:rsidTr="00BB0603">
        <w:tc>
          <w:tcPr>
            <w:tcW w:w="15446" w:type="dxa"/>
            <w:gridSpan w:val="6"/>
            <w:shd w:val="clear" w:color="auto" w:fill="000000" w:themeFill="text1"/>
          </w:tcPr>
          <w:p w14:paraId="4EE757FF" w14:textId="64F63B2B" w:rsidR="00E3306F" w:rsidRPr="00E3306F" w:rsidRDefault="00E3306F">
            <w:pPr>
              <w:rPr>
                <w:b/>
                <w:bCs/>
              </w:rPr>
            </w:pPr>
            <w:r w:rsidRPr="008A425E">
              <w:rPr>
                <w:b/>
                <w:bCs/>
                <w:color w:val="FFFFFF" w:themeColor="background1"/>
              </w:rPr>
              <w:t>Careers Guidance</w:t>
            </w:r>
          </w:p>
        </w:tc>
      </w:tr>
      <w:tr w:rsidR="00961A16" w14:paraId="4221D608" w14:textId="77777777" w:rsidTr="00FD1A9B">
        <w:tc>
          <w:tcPr>
            <w:tcW w:w="2830" w:type="dxa"/>
          </w:tcPr>
          <w:p w14:paraId="0DD943BB" w14:textId="551D076B" w:rsidR="00961A16" w:rsidRDefault="00961A16">
            <w:r>
              <w:t>1-2-1 Careers IAG</w:t>
            </w:r>
          </w:p>
        </w:tc>
        <w:tc>
          <w:tcPr>
            <w:tcW w:w="1701" w:type="dxa"/>
          </w:tcPr>
          <w:p w14:paraId="63081FC5" w14:textId="1E4D1BE5" w:rsidR="00961A16" w:rsidRDefault="007E775F">
            <w:r>
              <w:t>All</w:t>
            </w:r>
          </w:p>
        </w:tc>
        <w:tc>
          <w:tcPr>
            <w:tcW w:w="1560" w:type="dxa"/>
          </w:tcPr>
          <w:p w14:paraId="49B7A34E" w14:textId="4F6A12CD" w:rsidR="00961A16" w:rsidRDefault="00847352">
            <w:r>
              <w:t>All Year</w:t>
            </w:r>
          </w:p>
        </w:tc>
        <w:tc>
          <w:tcPr>
            <w:tcW w:w="2126" w:type="dxa"/>
          </w:tcPr>
          <w:p w14:paraId="2500BFE7" w14:textId="147C0604" w:rsidR="00961A16" w:rsidRDefault="001053C4">
            <w:r>
              <w:t>2,3,</w:t>
            </w:r>
            <w:r w:rsidR="00173D99">
              <w:t>8</w:t>
            </w:r>
          </w:p>
        </w:tc>
        <w:tc>
          <w:tcPr>
            <w:tcW w:w="4678" w:type="dxa"/>
          </w:tcPr>
          <w:p w14:paraId="5C6F8B5B" w14:textId="77777777" w:rsidR="00961A16" w:rsidRPr="009D50CA" w:rsidRDefault="00904A8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22D7983" w14:textId="77777777" w:rsidR="00904A8E" w:rsidRPr="009D50CA" w:rsidRDefault="00904A8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9E95B0A" w14:textId="77777777" w:rsidR="00904A8E" w:rsidRPr="009D50CA" w:rsidRDefault="00904A8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388C256" w14:textId="77777777" w:rsidR="00904A8E" w:rsidRPr="009D50CA" w:rsidRDefault="00904A8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3178D812" w14:textId="77777777" w:rsidR="00904A8E" w:rsidRPr="009D50CA" w:rsidRDefault="00904A8E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79EA181A" w14:textId="77777777" w:rsidR="00904A8E" w:rsidRDefault="00904A8E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28CECF38" w14:textId="30CD9004" w:rsidR="00142D2F" w:rsidRPr="009D50CA" w:rsidRDefault="00142D2F">
            <w:pPr>
              <w:rPr>
                <w:color w:val="FC3AE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F06A11" w14:textId="7D31BC58" w:rsidR="00961A16" w:rsidRPr="00193D82" w:rsidRDefault="00193D82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</w:tc>
      </w:tr>
      <w:tr w:rsidR="00BC133F" w14:paraId="7ADCE5C9" w14:textId="77777777" w:rsidTr="00FD1A9B">
        <w:tc>
          <w:tcPr>
            <w:tcW w:w="2830" w:type="dxa"/>
          </w:tcPr>
          <w:p w14:paraId="6D713D15" w14:textId="2DC5E495" w:rsidR="00BC133F" w:rsidRDefault="00BC133F">
            <w:r>
              <w:t xml:space="preserve">EHCP </w:t>
            </w:r>
            <w:r w:rsidR="002E0F4F">
              <w:t>1-2-1 Careers Guidance</w:t>
            </w:r>
          </w:p>
        </w:tc>
        <w:tc>
          <w:tcPr>
            <w:tcW w:w="1701" w:type="dxa"/>
          </w:tcPr>
          <w:p w14:paraId="2C413655" w14:textId="66127AD2" w:rsidR="00BC133F" w:rsidRDefault="007E775F">
            <w:r>
              <w:t>All</w:t>
            </w:r>
          </w:p>
        </w:tc>
        <w:tc>
          <w:tcPr>
            <w:tcW w:w="1560" w:type="dxa"/>
          </w:tcPr>
          <w:p w14:paraId="5CCE1D57" w14:textId="61BEE796" w:rsidR="00BC133F" w:rsidRDefault="000E0722">
            <w:r>
              <w:t>All Year</w:t>
            </w:r>
          </w:p>
        </w:tc>
        <w:tc>
          <w:tcPr>
            <w:tcW w:w="2126" w:type="dxa"/>
          </w:tcPr>
          <w:p w14:paraId="6A4870DD" w14:textId="0C76E81D" w:rsidR="00BC133F" w:rsidRDefault="001053C4">
            <w:r>
              <w:t>2,3,</w:t>
            </w:r>
            <w:r w:rsidR="003F2F89">
              <w:t>8</w:t>
            </w:r>
          </w:p>
        </w:tc>
        <w:tc>
          <w:tcPr>
            <w:tcW w:w="4678" w:type="dxa"/>
          </w:tcPr>
          <w:p w14:paraId="7080CE29" w14:textId="77777777" w:rsidR="00DC6AD4" w:rsidRPr="009D50CA" w:rsidRDefault="00DC6AD4" w:rsidP="00DC6AD4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871E9CB" w14:textId="77777777" w:rsidR="00DC6AD4" w:rsidRPr="009D50CA" w:rsidRDefault="00DC6AD4" w:rsidP="00DC6AD4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6522BDA0" w14:textId="77777777" w:rsidR="00DC6AD4" w:rsidRPr="009D50CA" w:rsidRDefault="00DC6AD4" w:rsidP="00DC6AD4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0D19BC4" w14:textId="77777777" w:rsidR="00DC6AD4" w:rsidRPr="009D50CA" w:rsidRDefault="00DC6AD4" w:rsidP="00DC6AD4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04514C41" w14:textId="77777777" w:rsidR="00DC6AD4" w:rsidRPr="009D50CA" w:rsidRDefault="00DC6AD4" w:rsidP="00DC6AD4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3DE706DF" w14:textId="77777777" w:rsidR="00DC6AD4" w:rsidRDefault="00DC6AD4" w:rsidP="00DC6AD4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781EBB74" w14:textId="77777777" w:rsidR="00BC133F" w:rsidRPr="009D50CA" w:rsidRDefault="00BC133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0A43EE" w14:textId="39054DA4" w:rsidR="00BC133F" w:rsidRDefault="00193D82">
            <w:r>
              <w:rPr>
                <w:b/>
                <w:bCs/>
              </w:rPr>
              <w:t>Careers Team &amp; Pathways</w:t>
            </w:r>
            <w:r w:rsidR="00E13213">
              <w:rPr>
                <w:b/>
                <w:bCs/>
              </w:rPr>
              <w:t xml:space="preserve"> </w:t>
            </w:r>
            <w:r w:rsidR="00DC6AD4">
              <w:rPr>
                <w:b/>
                <w:bCs/>
              </w:rPr>
              <w:t>Adviser</w:t>
            </w:r>
          </w:p>
        </w:tc>
      </w:tr>
      <w:tr w:rsidR="00E3306F" w14:paraId="39F98C8C" w14:textId="77777777" w:rsidTr="00FD1A9B">
        <w:tc>
          <w:tcPr>
            <w:tcW w:w="2830" w:type="dxa"/>
          </w:tcPr>
          <w:p w14:paraId="182F7D20" w14:textId="2051E177" w:rsidR="00E3306F" w:rsidRDefault="00E3306F">
            <w:r>
              <w:t>Skills assessments</w:t>
            </w:r>
            <w:r w:rsidR="00463EAC">
              <w:t xml:space="preserve"> </w:t>
            </w:r>
          </w:p>
        </w:tc>
        <w:tc>
          <w:tcPr>
            <w:tcW w:w="1701" w:type="dxa"/>
          </w:tcPr>
          <w:p w14:paraId="70E00279" w14:textId="143CE742" w:rsidR="00E3306F" w:rsidRDefault="007E775F">
            <w:r>
              <w:t>All</w:t>
            </w:r>
          </w:p>
        </w:tc>
        <w:tc>
          <w:tcPr>
            <w:tcW w:w="1560" w:type="dxa"/>
          </w:tcPr>
          <w:p w14:paraId="5CCBD198" w14:textId="0914CED4" w:rsidR="00E3306F" w:rsidRDefault="000E0722">
            <w:r>
              <w:t>All Year</w:t>
            </w:r>
          </w:p>
        </w:tc>
        <w:tc>
          <w:tcPr>
            <w:tcW w:w="2126" w:type="dxa"/>
          </w:tcPr>
          <w:p w14:paraId="123494F4" w14:textId="4987AB4C" w:rsidR="00E3306F" w:rsidRDefault="00A02F57">
            <w:r>
              <w:t>2,3,</w:t>
            </w:r>
            <w:r w:rsidR="001053C4">
              <w:t>8</w:t>
            </w:r>
          </w:p>
        </w:tc>
        <w:tc>
          <w:tcPr>
            <w:tcW w:w="4678" w:type="dxa"/>
          </w:tcPr>
          <w:p w14:paraId="49D18982" w14:textId="77777777" w:rsidR="00904A8E" w:rsidRPr="009D50CA" w:rsidRDefault="00904A8E" w:rsidP="00904A8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490FA00" w14:textId="77777777" w:rsidR="00904A8E" w:rsidRPr="009D50CA" w:rsidRDefault="00904A8E" w:rsidP="00904A8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48D37F68" w14:textId="77777777" w:rsidR="00904A8E" w:rsidRPr="009D50CA" w:rsidRDefault="00904A8E" w:rsidP="00904A8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6431B3A" w14:textId="77777777" w:rsidR="00E3306F" w:rsidRPr="009D50CA" w:rsidRDefault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783797" w14:textId="21C3FFB7" w:rsidR="00E3306F" w:rsidRDefault="00E13213">
            <w:r>
              <w:rPr>
                <w:b/>
                <w:bCs/>
              </w:rPr>
              <w:t>Careers Team</w:t>
            </w:r>
          </w:p>
        </w:tc>
      </w:tr>
      <w:tr w:rsidR="00E3306F" w14:paraId="06F23C8E" w14:textId="77777777" w:rsidTr="00FD1A9B">
        <w:tc>
          <w:tcPr>
            <w:tcW w:w="2830" w:type="dxa"/>
          </w:tcPr>
          <w:p w14:paraId="5F68A86C" w14:textId="4031636A" w:rsidR="00E3306F" w:rsidRDefault="00EA6917" w:rsidP="00E3306F">
            <w:r>
              <w:t>University m</w:t>
            </w:r>
            <w:r w:rsidR="00E3306F">
              <w:t>ock interviews</w:t>
            </w:r>
          </w:p>
        </w:tc>
        <w:tc>
          <w:tcPr>
            <w:tcW w:w="1701" w:type="dxa"/>
          </w:tcPr>
          <w:p w14:paraId="4D122B99" w14:textId="545BE72B" w:rsidR="00E3306F" w:rsidRDefault="007E775F" w:rsidP="00E3306F">
            <w:r>
              <w:t>L3 Y</w:t>
            </w:r>
            <w:r w:rsidR="00B7555A">
              <w:t>r</w:t>
            </w:r>
            <w:r>
              <w:t>2</w:t>
            </w:r>
          </w:p>
        </w:tc>
        <w:tc>
          <w:tcPr>
            <w:tcW w:w="1560" w:type="dxa"/>
          </w:tcPr>
          <w:p w14:paraId="4D1F69CB" w14:textId="767FF74C" w:rsidR="00E3306F" w:rsidRDefault="00780328" w:rsidP="00E3306F">
            <w:r>
              <w:t>January, February, March</w:t>
            </w:r>
            <w:r w:rsidR="003B74A1">
              <w:t>, April, May</w:t>
            </w:r>
          </w:p>
        </w:tc>
        <w:tc>
          <w:tcPr>
            <w:tcW w:w="2126" w:type="dxa"/>
          </w:tcPr>
          <w:p w14:paraId="492A6916" w14:textId="7F2B3E66" w:rsidR="00E3306F" w:rsidRDefault="009D048A" w:rsidP="00E3306F">
            <w:r>
              <w:t>3,4,6,8</w:t>
            </w:r>
          </w:p>
        </w:tc>
        <w:tc>
          <w:tcPr>
            <w:tcW w:w="4678" w:type="dxa"/>
          </w:tcPr>
          <w:p w14:paraId="2D54E576" w14:textId="77777777" w:rsidR="00C50CA6" w:rsidRPr="009D50CA" w:rsidRDefault="00C50CA6" w:rsidP="00C50CA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0D78FBD" w14:textId="77777777" w:rsidR="00D271C9" w:rsidRPr="009D50CA" w:rsidRDefault="00D271C9" w:rsidP="00D271C9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7B0E50BF" w14:textId="77777777" w:rsidR="00E3306F" w:rsidRPr="00142D2F" w:rsidRDefault="00E3306F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3CB4D5" w14:textId="7735D23D" w:rsidR="00E3306F" w:rsidRDefault="00E13213" w:rsidP="00E3306F">
            <w:r>
              <w:rPr>
                <w:b/>
                <w:bCs/>
              </w:rPr>
              <w:t>Careers Team</w:t>
            </w:r>
          </w:p>
        </w:tc>
      </w:tr>
      <w:tr w:rsidR="00E3306F" w14:paraId="21B4A0E3" w14:textId="77777777" w:rsidTr="00FD1A9B">
        <w:tc>
          <w:tcPr>
            <w:tcW w:w="2830" w:type="dxa"/>
          </w:tcPr>
          <w:p w14:paraId="77E73D82" w14:textId="0C1AC2C5" w:rsidR="00E3306F" w:rsidRDefault="00E3306F" w:rsidP="00E3306F">
            <w:r>
              <w:t>UCAS clearing advice</w:t>
            </w:r>
          </w:p>
        </w:tc>
        <w:tc>
          <w:tcPr>
            <w:tcW w:w="1701" w:type="dxa"/>
          </w:tcPr>
          <w:p w14:paraId="7D2FAC25" w14:textId="44A6F6EE" w:rsidR="00E3306F" w:rsidRDefault="00B7555A" w:rsidP="00E3306F">
            <w:r>
              <w:t>L3 Yr2</w:t>
            </w:r>
          </w:p>
        </w:tc>
        <w:tc>
          <w:tcPr>
            <w:tcW w:w="1560" w:type="dxa"/>
          </w:tcPr>
          <w:p w14:paraId="28EBF477" w14:textId="3A986AAA" w:rsidR="00E3306F" w:rsidRDefault="00B87F0B" w:rsidP="00E3306F">
            <w:r>
              <w:t>August, September</w:t>
            </w:r>
          </w:p>
        </w:tc>
        <w:tc>
          <w:tcPr>
            <w:tcW w:w="2126" w:type="dxa"/>
          </w:tcPr>
          <w:p w14:paraId="7F0E37CB" w14:textId="46ABB77E" w:rsidR="00E3306F" w:rsidRDefault="00357D3F" w:rsidP="00E3306F">
            <w:r>
              <w:t>7,8</w:t>
            </w:r>
          </w:p>
        </w:tc>
        <w:tc>
          <w:tcPr>
            <w:tcW w:w="4678" w:type="dxa"/>
          </w:tcPr>
          <w:p w14:paraId="314AEFEE" w14:textId="77777777" w:rsidR="002F47F8" w:rsidRPr="009D50CA" w:rsidRDefault="002F47F8" w:rsidP="002F47F8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F7F5A49" w14:textId="77777777" w:rsidR="00E3306F" w:rsidRPr="00142D2F" w:rsidRDefault="00E3306F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E9FFD7" w14:textId="77777777" w:rsidR="00E3306F" w:rsidRDefault="00E13213" w:rsidP="00E3306F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445402EB" w14:textId="77777777" w:rsidR="00391D68" w:rsidRDefault="00391D68" w:rsidP="00E3306F"/>
          <w:p w14:paraId="33B77FF5" w14:textId="66CF684B" w:rsidR="003A0A1F" w:rsidRDefault="003A0A1F" w:rsidP="00E3306F"/>
        </w:tc>
      </w:tr>
      <w:tr w:rsidR="00E3306F" w14:paraId="7C4D616C" w14:textId="77777777" w:rsidTr="00FD1A9B">
        <w:tc>
          <w:tcPr>
            <w:tcW w:w="2830" w:type="dxa"/>
          </w:tcPr>
          <w:p w14:paraId="36C79073" w14:textId="6B260A58" w:rsidR="00E3306F" w:rsidRDefault="00F8338B" w:rsidP="00E3306F">
            <w:r>
              <w:t>Transition checks – right learner, right course</w:t>
            </w:r>
          </w:p>
        </w:tc>
        <w:tc>
          <w:tcPr>
            <w:tcW w:w="1701" w:type="dxa"/>
          </w:tcPr>
          <w:p w14:paraId="20FD6E4F" w14:textId="3C9C2C49" w:rsidR="00E3306F" w:rsidRDefault="00B7555A" w:rsidP="00E3306F">
            <w:r>
              <w:t>All</w:t>
            </w:r>
          </w:p>
        </w:tc>
        <w:tc>
          <w:tcPr>
            <w:tcW w:w="1560" w:type="dxa"/>
          </w:tcPr>
          <w:p w14:paraId="0A3022BA" w14:textId="4942D6A9" w:rsidR="00451473" w:rsidRDefault="00451473" w:rsidP="00E3306F">
            <w:r>
              <w:t>August, September,</w:t>
            </w:r>
          </w:p>
          <w:p w14:paraId="357DA112" w14:textId="18264474" w:rsidR="00451473" w:rsidRDefault="00451473" w:rsidP="00E3306F">
            <w:r>
              <w:t>October</w:t>
            </w:r>
          </w:p>
        </w:tc>
        <w:tc>
          <w:tcPr>
            <w:tcW w:w="2126" w:type="dxa"/>
          </w:tcPr>
          <w:p w14:paraId="2F98F73F" w14:textId="332E2CE8" w:rsidR="00E3306F" w:rsidRDefault="00262C07" w:rsidP="00E3306F">
            <w:r>
              <w:t>8</w:t>
            </w:r>
          </w:p>
        </w:tc>
        <w:tc>
          <w:tcPr>
            <w:tcW w:w="4678" w:type="dxa"/>
          </w:tcPr>
          <w:p w14:paraId="63FC498A" w14:textId="77777777" w:rsidR="00727266" w:rsidRPr="009D50CA" w:rsidRDefault="00727266" w:rsidP="0072726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D7F4F41" w14:textId="77777777" w:rsidR="00FF34EA" w:rsidRPr="009D50CA" w:rsidRDefault="00FF34EA" w:rsidP="00FF34EA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13909921" w14:textId="77777777" w:rsidR="00FF34EA" w:rsidRPr="009D50CA" w:rsidRDefault="00FF34EA" w:rsidP="00FF34EA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1A51FF36" w14:textId="77777777" w:rsidR="00E3306F" w:rsidRPr="00142D2F" w:rsidRDefault="00E3306F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F27A05" w14:textId="77777777" w:rsidR="00E3306F" w:rsidRDefault="00E13213" w:rsidP="00E3306F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56B86D7E" w14:textId="7FCA190F" w:rsidR="001053C4" w:rsidRDefault="001053C4" w:rsidP="00E3306F">
            <w:r>
              <w:rPr>
                <w:b/>
                <w:bCs/>
              </w:rPr>
              <w:t>Curriculum Teams</w:t>
            </w:r>
          </w:p>
        </w:tc>
      </w:tr>
      <w:tr w:rsidR="00F8338B" w14:paraId="58485D09" w14:textId="77777777" w:rsidTr="00FD1A9B">
        <w:tc>
          <w:tcPr>
            <w:tcW w:w="2830" w:type="dxa"/>
          </w:tcPr>
          <w:p w14:paraId="2771CDCD" w14:textId="65203405" w:rsidR="00F8338B" w:rsidRDefault="00F8338B" w:rsidP="00E3306F">
            <w:r>
              <w:t>Interview support</w:t>
            </w:r>
          </w:p>
        </w:tc>
        <w:tc>
          <w:tcPr>
            <w:tcW w:w="1701" w:type="dxa"/>
          </w:tcPr>
          <w:p w14:paraId="53F0FF52" w14:textId="46FBD509" w:rsidR="00F8338B" w:rsidRDefault="001053C4" w:rsidP="00E3306F">
            <w:r>
              <w:t>All</w:t>
            </w:r>
          </w:p>
        </w:tc>
        <w:tc>
          <w:tcPr>
            <w:tcW w:w="1560" w:type="dxa"/>
          </w:tcPr>
          <w:p w14:paraId="5F7FE26D" w14:textId="501928AB" w:rsidR="00F8338B" w:rsidRDefault="000A6A8A" w:rsidP="00E3306F">
            <w:r>
              <w:t>All Year</w:t>
            </w:r>
          </w:p>
        </w:tc>
        <w:tc>
          <w:tcPr>
            <w:tcW w:w="2126" w:type="dxa"/>
          </w:tcPr>
          <w:p w14:paraId="481E502E" w14:textId="0E6E1499" w:rsidR="00F8338B" w:rsidRDefault="000A6A8A" w:rsidP="00E3306F">
            <w:r>
              <w:t>3,6,8</w:t>
            </w:r>
          </w:p>
        </w:tc>
        <w:tc>
          <w:tcPr>
            <w:tcW w:w="4678" w:type="dxa"/>
          </w:tcPr>
          <w:p w14:paraId="2C3EC8CB" w14:textId="77777777" w:rsidR="00727266" w:rsidRPr="009D50CA" w:rsidRDefault="00727266" w:rsidP="0072726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52884F59" w14:textId="77777777" w:rsidR="00CE4ECE" w:rsidRPr="009D50CA" w:rsidRDefault="00CE4ECE" w:rsidP="00CE4EC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DF6D3B8" w14:textId="77777777" w:rsidR="00F8338B" w:rsidRPr="00142D2F" w:rsidRDefault="00F8338B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251FF9" w14:textId="774E1B7D" w:rsidR="00F8338B" w:rsidRDefault="00E13213" w:rsidP="00E3306F">
            <w:r>
              <w:rPr>
                <w:b/>
                <w:bCs/>
              </w:rPr>
              <w:t>Careers Team</w:t>
            </w:r>
          </w:p>
        </w:tc>
      </w:tr>
      <w:tr w:rsidR="00F8338B" w14:paraId="069F3958" w14:textId="77777777" w:rsidTr="00FD1A9B">
        <w:trPr>
          <w:trHeight w:val="60"/>
        </w:trPr>
        <w:tc>
          <w:tcPr>
            <w:tcW w:w="2830" w:type="dxa"/>
          </w:tcPr>
          <w:p w14:paraId="2BF22D71" w14:textId="48E6702B" w:rsidR="00F8338B" w:rsidRDefault="00F8338B" w:rsidP="00E3306F">
            <w:r>
              <w:lastRenderedPageBreak/>
              <w:t>Personal statement drop-in</w:t>
            </w:r>
          </w:p>
        </w:tc>
        <w:tc>
          <w:tcPr>
            <w:tcW w:w="1701" w:type="dxa"/>
          </w:tcPr>
          <w:p w14:paraId="04C624E4" w14:textId="1A452E47" w:rsidR="00F8338B" w:rsidRDefault="00DB75FA" w:rsidP="00E3306F">
            <w:r>
              <w:t>L3 Yr 2</w:t>
            </w:r>
          </w:p>
        </w:tc>
        <w:tc>
          <w:tcPr>
            <w:tcW w:w="1560" w:type="dxa"/>
          </w:tcPr>
          <w:p w14:paraId="4081F454" w14:textId="55EA9778" w:rsidR="00F8338B" w:rsidRDefault="00BB0603" w:rsidP="00E3306F">
            <w:r>
              <w:t>October, November, December</w:t>
            </w:r>
          </w:p>
        </w:tc>
        <w:tc>
          <w:tcPr>
            <w:tcW w:w="2126" w:type="dxa"/>
          </w:tcPr>
          <w:p w14:paraId="54870884" w14:textId="0F287E24" w:rsidR="00F8338B" w:rsidRDefault="00BB0603" w:rsidP="00E3306F">
            <w:r>
              <w:t xml:space="preserve">7,8 </w:t>
            </w:r>
          </w:p>
        </w:tc>
        <w:tc>
          <w:tcPr>
            <w:tcW w:w="4678" w:type="dxa"/>
          </w:tcPr>
          <w:p w14:paraId="24F78905" w14:textId="77777777" w:rsidR="00997921" w:rsidRPr="009D50CA" w:rsidRDefault="00997921" w:rsidP="00997921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9FB955C" w14:textId="77777777" w:rsidR="004B5822" w:rsidRPr="009D50CA" w:rsidRDefault="004B5822" w:rsidP="004B5822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B5E8D2A" w14:textId="77777777" w:rsidR="00F8338B" w:rsidRPr="00142D2F" w:rsidRDefault="00F8338B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44A816" w14:textId="78F0EC8D" w:rsidR="00BB0603" w:rsidRDefault="00BB0603" w:rsidP="00E330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External Universities </w:t>
            </w:r>
          </w:p>
          <w:p w14:paraId="3AFBD7F3" w14:textId="77777777" w:rsidR="00F8338B" w:rsidRDefault="00E13213" w:rsidP="00E3306F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7FF5BAE0" w14:textId="77777777" w:rsidR="00391D68" w:rsidRDefault="00391D68" w:rsidP="00E3306F">
            <w:pPr>
              <w:rPr>
                <w:b/>
                <w:bCs/>
              </w:rPr>
            </w:pPr>
          </w:p>
          <w:p w14:paraId="555A5C99" w14:textId="5B5B0E69" w:rsidR="00B04B0A" w:rsidRDefault="00B04B0A" w:rsidP="00E3306F"/>
        </w:tc>
      </w:tr>
      <w:tr w:rsidR="00F8338B" w14:paraId="6DA75BDB" w14:textId="77777777" w:rsidTr="00FD1A9B">
        <w:tc>
          <w:tcPr>
            <w:tcW w:w="2830" w:type="dxa"/>
          </w:tcPr>
          <w:p w14:paraId="6C4AF178" w14:textId="10C2A13F" w:rsidR="00F8338B" w:rsidRDefault="00F8338B" w:rsidP="00E3306F">
            <w:proofErr w:type="spellStart"/>
            <w:r>
              <w:t>Unifrog</w:t>
            </w:r>
            <w:proofErr w:type="spellEnd"/>
          </w:p>
        </w:tc>
        <w:tc>
          <w:tcPr>
            <w:tcW w:w="1701" w:type="dxa"/>
          </w:tcPr>
          <w:p w14:paraId="121E7997" w14:textId="7CFD8724" w:rsidR="00F8338B" w:rsidRDefault="0044480E" w:rsidP="00E3306F">
            <w:r>
              <w:t>All</w:t>
            </w:r>
          </w:p>
        </w:tc>
        <w:tc>
          <w:tcPr>
            <w:tcW w:w="1560" w:type="dxa"/>
          </w:tcPr>
          <w:p w14:paraId="362B4609" w14:textId="52B76B3E" w:rsidR="00F8338B" w:rsidRDefault="00BB0603" w:rsidP="00E3306F">
            <w:r>
              <w:t>All Year</w:t>
            </w:r>
          </w:p>
        </w:tc>
        <w:tc>
          <w:tcPr>
            <w:tcW w:w="2126" w:type="dxa"/>
          </w:tcPr>
          <w:p w14:paraId="352A993E" w14:textId="2D5C1908" w:rsidR="00F8338B" w:rsidRDefault="00DC6AD4" w:rsidP="00E3306F">
            <w:r>
              <w:t>1,2,3,4,5,6,7,8</w:t>
            </w:r>
          </w:p>
        </w:tc>
        <w:tc>
          <w:tcPr>
            <w:tcW w:w="4678" w:type="dxa"/>
          </w:tcPr>
          <w:p w14:paraId="5A9AE910" w14:textId="77777777" w:rsidR="00FE3EE6" w:rsidRPr="009D50CA" w:rsidRDefault="00FE3EE6" w:rsidP="00FE3EE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3EBE57B" w14:textId="77777777" w:rsidR="00FE3EE6" w:rsidRPr="009D50CA" w:rsidRDefault="00FE3EE6" w:rsidP="00FE3EE6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0BCF4AEC" w14:textId="77777777" w:rsidR="00FE3EE6" w:rsidRPr="009D50CA" w:rsidRDefault="00FE3EE6" w:rsidP="00FE3EE6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AD29B4D" w14:textId="77777777" w:rsidR="00CA57E3" w:rsidRPr="009D50CA" w:rsidRDefault="00CA57E3" w:rsidP="00CA57E3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2C9CCDCA" w14:textId="77777777" w:rsidR="00CA57E3" w:rsidRPr="009D50CA" w:rsidRDefault="00CA57E3" w:rsidP="00CA57E3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6D8D2D41" w14:textId="77777777" w:rsidR="00CA57E3" w:rsidRDefault="00CA57E3" w:rsidP="00CA57E3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3E45AE6C" w14:textId="77777777" w:rsidR="00F8338B" w:rsidRPr="00142D2F" w:rsidRDefault="00F8338B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414957" w14:textId="24E94F38" w:rsidR="00F8338B" w:rsidRDefault="00E13213" w:rsidP="00E3306F">
            <w:r>
              <w:rPr>
                <w:b/>
                <w:bCs/>
              </w:rPr>
              <w:t>Careers Team</w:t>
            </w:r>
          </w:p>
        </w:tc>
      </w:tr>
      <w:tr w:rsidR="00904A8E" w14:paraId="788B1730" w14:textId="77777777" w:rsidTr="00FD1A9B">
        <w:tc>
          <w:tcPr>
            <w:tcW w:w="2830" w:type="dxa"/>
          </w:tcPr>
          <w:p w14:paraId="03809622" w14:textId="3B0847EF" w:rsidR="00904A8E" w:rsidRDefault="00904A8E" w:rsidP="00E3306F">
            <w:r>
              <w:t>Pathways to HE</w:t>
            </w:r>
          </w:p>
        </w:tc>
        <w:tc>
          <w:tcPr>
            <w:tcW w:w="1701" w:type="dxa"/>
          </w:tcPr>
          <w:p w14:paraId="770C4A0D" w14:textId="64C3B689" w:rsidR="00904A8E" w:rsidRDefault="002514C2" w:rsidP="00E3306F">
            <w:r>
              <w:t>All</w:t>
            </w:r>
          </w:p>
        </w:tc>
        <w:tc>
          <w:tcPr>
            <w:tcW w:w="1560" w:type="dxa"/>
          </w:tcPr>
          <w:p w14:paraId="2D81BB4D" w14:textId="4F71E26F" w:rsidR="00904A8E" w:rsidRDefault="002514C2" w:rsidP="00E3306F">
            <w:r>
              <w:t>All Year</w:t>
            </w:r>
          </w:p>
        </w:tc>
        <w:tc>
          <w:tcPr>
            <w:tcW w:w="2126" w:type="dxa"/>
          </w:tcPr>
          <w:p w14:paraId="64FB4612" w14:textId="78E4AA0D" w:rsidR="00904A8E" w:rsidRDefault="002514C2" w:rsidP="00E3306F">
            <w:r>
              <w:t>3,7,8</w:t>
            </w:r>
          </w:p>
        </w:tc>
        <w:tc>
          <w:tcPr>
            <w:tcW w:w="4678" w:type="dxa"/>
          </w:tcPr>
          <w:p w14:paraId="7DBE68F6" w14:textId="77777777" w:rsidR="00CA57E3" w:rsidRPr="009D50CA" w:rsidRDefault="00CA57E3" w:rsidP="00CA57E3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CCDA93F" w14:textId="77777777" w:rsidR="00CA57E3" w:rsidRDefault="00CA57E3" w:rsidP="00CA57E3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CA4C98C" w14:textId="77777777" w:rsidR="00E6669C" w:rsidRPr="009D50CA" w:rsidRDefault="00E6669C" w:rsidP="00E6669C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575D9833" w14:textId="77777777" w:rsidR="00E6669C" w:rsidRPr="009D50CA" w:rsidRDefault="00E6669C" w:rsidP="00CA57E3">
            <w:pPr>
              <w:rPr>
                <w:color w:val="FF0000"/>
                <w:sz w:val="22"/>
                <w:szCs w:val="22"/>
              </w:rPr>
            </w:pPr>
          </w:p>
          <w:p w14:paraId="16BC1D39" w14:textId="77777777" w:rsidR="00904A8E" w:rsidRPr="00142D2F" w:rsidRDefault="00904A8E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B9D0C6" w14:textId="64B93600" w:rsidR="00904A8E" w:rsidRDefault="004D6441" w:rsidP="00E3306F">
            <w:r>
              <w:rPr>
                <w:b/>
                <w:bCs/>
              </w:rPr>
              <w:t>Careers Team Pathways Staff</w:t>
            </w:r>
          </w:p>
        </w:tc>
      </w:tr>
      <w:tr w:rsidR="00F8338B" w14:paraId="22C593C5" w14:textId="77777777" w:rsidTr="00FD1A9B">
        <w:tc>
          <w:tcPr>
            <w:tcW w:w="2830" w:type="dxa"/>
          </w:tcPr>
          <w:p w14:paraId="0C2B1CA8" w14:textId="77777777" w:rsidR="00F8338B" w:rsidRDefault="00F8338B" w:rsidP="00E3306F"/>
        </w:tc>
        <w:tc>
          <w:tcPr>
            <w:tcW w:w="1701" w:type="dxa"/>
          </w:tcPr>
          <w:p w14:paraId="6CF7205C" w14:textId="77777777" w:rsidR="00F8338B" w:rsidRDefault="00F8338B" w:rsidP="00E3306F"/>
        </w:tc>
        <w:tc>
          <w:tcPr>
            <w:tcW w:w="1560" w:type="dxa"/>
          </w:tcPr>
          <w:p w14:paraId="5FA166A0" w14:textId="77777777" w:rsidR="00F8338B" w:rsidRDefault="00F8338B" w:rsidP="00E3306F"/>
        </w:tc>
        <w:tc>
          <w:tcPr>
            <w:tcW w:w="2126" w:type="dxa"/>
          </w:tcPr>
          <w:p w14:paraId="4DEAF60B" w14:textId="77777777" w:rsidR="00F8338B" w:rsidRDefault="00F8338B" w:rsidP="00E3306F"/>
        </w:tc>
        <w:tc>
          <w:tcPr>
            <w:tcW w:w="4678" w:type="dxa"/>
          </w:tcPr>
          <w:p w14:paraId="49EDEFBE" w14:textId="77777777" w:rsidR="00F8338B" w:rsidRPr="00142D2F" w:rsidRDefault="00F8338B" w:rsidP="00E330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132D81" w14:textId="77777777" w:rsidR="00F8338B" w:rsidRDefault="00F8338B" w:rsidP="00E3306F"/>
        </w:tc>
      </w:tr>
      <w:tr w:rsidR="00E3306F" w14:paraId="766CA8D9" w14:textId="77777777" w:rsidTr="00BB0603">
        <w:tc>
          <w:tcPr>
            <w:tcW w:w="15446" w:type="dxa"/>
            <w:gridSpan w:val="6"/>
            <w:shd w:val="clear" w:color="auto" w:fill="000000" w:themeFill="text1"/>
          </w:tcPr>
          <w:p w14:paraId="29748706" w14:textId="17BF91A6" w:rsidR="00E3306F" w:rsidRDefault="00E3306F" w:rsidP="00E3306F">
            <w:r w:rsidRPr="008A425E">
              <w:rPr>
                <w:b/>
                <w:bCs/>
                <w:color w:val="FFFFFF" w:themeColor="background1"/>
              </w:rPr>
              <w:t>Tutorials</w:t>
            </w:r>
          </w:p>
        </w:tc>
      </w:tr>
      <w:tr w:rsidR="00F8338B" w14:paraId="7952905A" w14:textId="77777777" w:rsidTr="00FD1A9B">
        <w:tc>
          <w:tcPr>
            <w:tcW w:w="2830" w:type="dxa"/>
          </w:tcPr>
          <w:p w14:paraId="535575C2" w14:textId="3B6D43B0" w:rsidR="00F8338B" w:rsidRDefault="00F8338B" w:rsidP="00F8338B">
            <w:r>
              <w:t>Introduction to careers tutorial</w:t>
            </w:r>
          </w:p>
        </w:tc>
        <w:tc>
          <w:tcPr>
            <w:tcW w:w="1701" w:type="dxa"/>
          </w:tcPr>
          <w:p w14:paraId="10937509" w14:textId="0D75DBF2" w:rsidR="00F8338B" w:rsidRDefault="002514C2" w:rsidP="00F8338B">
            <w:r>
              <w:t>All</w:t>
            </w:r>
          </w:p>
        </w:tc>
        <w:tc>
          <w:tcPr>
            <w:tcW w:w="1560" w:type="dxa"/>
          </w:tcPr>
          <w:p w14:paraId="03FDA0C8" w14:textId="256BC071" w:rsidR="00F8338B" w:rsidRDefault="00847AED" w:rsidP="00F8338B">
            <w:r>
              <w:t>September, October</w:t>
            </w:r>
          </w:p>
        </w:tc>
        <w:tc>
          <w:tcPr>
            <w:tcW w:w="2126" w:type="dxa"/>
          </w:tcPr>
          <w:p w14:paraId="340DC936" w14:textId="7995E9C2" w:rsidR="00F8338B" w:rsidRDefault="00E71404" w:rsidP="00F8338B">
            <w:r>
              <w:t>1</w:t>
            </w:r>
            <w:r w:rsidR="002A6BCF">
              <w:t>,3,8</w:t>
            </w:r>
          </w:p>
        </w:tc>
        <w:tc>
          <w:tcPr>
            <w:tcW w:w="4678" w:type="dxa"/>
          </w:tcPr>
          <w:p w14:paraId="1156FA9E" w14:textId="77777777" w:rsidR="003A4647" w:rsidRPr="009D50CA" w:rsidRDefault="003A4647" w:rsidP="003A4647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FECEB12" w14:textId="77777777" w:rsidR="00F8338B" w:rsidRDefault="00F8338B" w:rsidP="00F8338B"/>
        </w:tc>
        <w:tc>
          <w:tcPr>
            <w:tcW w:w="2551" w:type="dxa"/>
          </w:tcPr>
          <w:p w14:paraId="6BCFC9FA" w14:textId="77777777" w:rsidR="00F8338B" w:rsidRDefault="002A6BCF" w:rsidP="00F8338B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7EA80326" w14:textId="77777777" w:rsidR="003A0A1F" w:rsidRDefault="003A0A1F" w:rsidP="00F8338B">
            <w:pPr>
              <w:rPr>
                <w:b/>
                <w:bCs/>
              </w:rPr>
            </w:pPr>
          </w:p>
          <w:p w14:paraId="24E5A6D2" w14:textId="77777777" w:rsidR="003A0A1F" w:rsidRDefault="003A0A1F" w:rsidP="00F8338B">
            <w:pPr>
              <w:rPr>
                <w:b/>
                <w:bCs/>
              </w:rPr>
            </w:pPr>
          </w:p>
          <w:p w14:paraId="0F02CBD6" w14:textId="0A973FD5" w:rsidR="004278EF" w:rsidRPr="002A6BCF" w:rsidRDefault="004278EF" w:rsidP="00F8338B">
            <w:pPr>
              <w:rPr>
                <w:b/>
                <w:bCs/>
              </w:rPr>
            </w:pPr>
          </w:p>
        </w:tc>
      </w:tr>
      <w:tr w:rsidR="00F8338B" w14:paraId="455F3FB4" w14:textId="77777777" w:rsidTr="00FD1A9B">
        <w:tc>
          <w:tcPr>
            <w:tcW w:w="2830" w:type="dxa"/>
          </w:tcPr>
          <w:p w14:paraId="4FE3E0B1" w14:textId="7BB36672" w:rsidR="00F8338B" w:rsidRDefault="00F8338B" w:rsidP="00F8338B">
            <w:r>
              <w:t>Job Search, applications and CVs tutorial</w:t>
            </w:r>
          </w:p>
        </w:tc>
        <w:tc>
          <w:tcPr>
            <w:tcW w:w="1701" w:type="dxa"/>
          </w:tcPr>
          <w:p w14:paraId="742FD711" w14:textId="5CDFB716" w:rsidR="00F8338B" w:rsidRDefault="003A0A1F" w:rsidP="00F8338B">
            <w:r>
              <w:t>All</w:t>
            </w:r>
          </w:p>
        </w:tc>
        <w:tc>
          <w:tcPr>
            <w:tcW w:w="1560" w:type="dxa"/>
          </w:tcPr>
          <w:p w14:paraId="6A5A8F2D" w14:textId="02310E7F" w:rsidR="00F8338B" w:rsidRDefault="00362230" w:rsidP="00F8338B">
            <w:r>
              <w:t>All Year</w:t>
            </w:r>
          </w:p>
        </w:tc>
        <w:tc>
          <w:tcPr>
            <w:tcW w:w="2126" w:type="dxa"/>
          </w:tcPr>
          <w:p w14:paraId="2F338FAF" w14:textId="71FAF5D1" w:rsidR="00F8338B" w:rsidRDefault="00FA4781" w:rsidP="00F8338B">
            <w:r>
              <w:t>1,</w:t>
            </w:r>
            <w:r w:rsidR="000A6A8A">
              <w:t>2,</w:t>
            </w:r>
            <w:r>
              <w:t>3,</w:t>
            </w:r>
            <w:r w:rsidR="004A74C8">
              <w:t>4,5,</w:t>
            </w:r>
            <w:r>
              <w:t>8</w:t>
            </w:r>
          </w:p>
        </w:tc>
        <w:tc>
          <w:tcPr>
            <w:tcW w:w="4678" w:type="dxa"/>
          </w:tcPr>
          <w:p w14:paraId="4E3E0E4B" w14:textId="77777777" w:rsidR="00DC1BE9" w:rsidRPr="009D50CA" w:rsidRDefault="00DC1BE9" w:rsidP="00DC1BE9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3DB72F8F" w14:textId="77777777" w:rsidR="00DC1BE9" w:rsidRPr="009D50CA" w:rsidRDefault="00DC1BE9" w:rsidP="00DC1BE9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7A85266" w14:textId="77777777" w:rsidR="00DC1BE9" w:rsidRPr="009D50CA" w:rsidRDefault="00DC1BE9" w:rsidP="00DC1BE9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F6DD78A" w14:textId="77777777" w:rsidR="00DC1BE9" w:rsidRPr="009D50CA" w:rsidRDefault="00DC1BE9" w:rsidP="00DC1BE9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81BFA59" w14:textId="77777777" w:rsidR="00F8338B" w:rsidRDefault="00F8338B" w:rsidP="00F8338B"/>
        </w:tc>
        <w:tc>
          <w:tcPr>
            <w:tcW w:w="2551" w:type="dxa"/>
          </w:tcPr>
          <w:p w14:paraId="14601701" w14:textId="5E5A7DA9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3C3194AA" w14:textId="77777777" w:rsidTr="00FD1A9B">
        <w:tc>
          <w:tcPr>
            <w:tcW w:w="2830" w:type="dxa"/>
          </w:tcPr>
          <w:p w14:paraId="57B08818" w14:textId="64C42573" w:rsidR="00F8338B" w:rsidRDefault="00F8338B" w:rsidP="00F8338B">
            <w:r>
              <w:t>Don’t stop doing what you love tutorial</w:t>
            </w:r>
          </w:p>
        </w:tc>
        <w:tc>
          <w:tcPr>
            <w:tcW w:w="1701" w:type="dxa"/>
          </w:tcPr>
          <w:p w14:paraId="2A61E25A" w14:textId="7795B223" w:rsidR="00F8338B" w:rsidRDefault="003A0A1F" w:rsidP="00F8338B">
            <w:r>
              <w:t>All</w:t>
            </w:r>
          </w:p>
        </w:tc>
        <w:tc>
          <w:tcPr>
            <w:tcW w:w="1560" w:type="dxa"/>
          </w:tcPr>
          <w:p w14:paraId="0835642D" w14:textId="032E775F" w:rsidR="00F8338B" w:rsidRDefault="00092157" w:rsidP="00F8338B">
            <w:r>
              <w:t>All Year</w:t>
            </w:r>
          </w:p>
        </w:tc>
        <w:tc>
          <w:tcPr>
            <w:tcW w:w="2126" w:type="dxa"/>
          </w:tcPr>
          <w:p w14:paraId="0350BEC9" w14:textId="003A96FF" w:rsidR="00F8338B" w:rsidRDefault="0020299B" w:rsidP="00F8338B">
            <w:r>
              <w:t>2,3,4,5,</w:t>
            </w:r>
            <w:r w:rsidR="00CF1C55">
              <w:t>6,7</w:t>
            </w:r>
          </w:p>
        </w:tc>
        <w:tc>
          <w:tcPr>
            <w:tcW w:w="4678" w:type="dxa"/>
          </w:tcPr>
          <w:p w14:paraId="7F64BD02" w14:textId="77777777" w:rsidR="00DC1BE9" w:rsidRPr="009D50CA" w:rsidRDefault="00DC1BE9" w:rsidP="00DC1BE9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56B3F807" w14:textId="77777777" w:rsidR="00DC1BE9" w:rsidRPr="009D50CA" w:rsidRDefault="00DC1BE9" w:rsidP="00DC1BE9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513EF996" w14:textId="77777777" w:rsidR="00DC1BE9" w:rsidRPr="009D50CA" w:rsidRDefault="00DC1BE9" w:rsidP="00DC1BE9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77F9CF8C" w14:textId="77777777" w:rsidR="00DC1BE9" w:rsidRPr="009D50CA" w:rsidRDefault="00DC1BE9" w:rsidP="00DC1BE9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4BB3CD7B" w14:textId="77777777" w:rsidR="00F8338B" w:rsidRDefault="00F8338B" w:rsidP="00F8338B"/>
        </w:tc>
        <w:tc>
          <w:tcPr>
            <w:tcW w:w="2551" w:type="dxa"/>
          </w:tcPr>
          <w:p w14:paraId="4BDEC4D2" w14:textId="50939DA7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3A1F8ED5" w14:textId="77777777" w:rsidTr="00FD1A9B">
        <w:tc>
          <w:tcPr>
            <w:tcW w:w="2830" w:type="dxa"/>
          </w:tcPr>
          <w:p w14:paraId="7A8A7A3B" w14:textId="6EED67FA" w:rsidR="00F8338B" w:rsidRDefault="00F8338B" w:rsidP="00F8338B">
            <w:r>
              <w:t>Introduction to Higher Education tutorial</w:t>
            </w:r>
          </w:p>
        </w:tc>
        <w:tc>
          <w:tcPr>
            <w:tcW w:w="1701" w:type="dxa"/>
          </w:tcPr>
          <w:p w14:paraId="2D8030E8" w14:textId="3944333F" w:rsidR="00F8338B" w:rsidRDefault="003A0A1F" w:rsidP="00F8338B">
            <w:r>
              <w:t>L3 Yr1</w:t>
            </w:r>
          </w:p>
        </w:tc>
        <w:tc>
          <w:tcPr>
            <w:tcW w:w="1560" w:type="dxa"/>
          </w:tcPr>
          <w:p w14:paraId="29E0F758" w14:textId="596C97FA" w:rsidR="00F8338B" w:rsidRDefault="00371BFC" w:rsidP="00F8338B">
            <w:r>
              <w:t>February, March, April, May</w:t>
            </w:r>
          </w:p>
        </w:tc>
        <w:tc>
          <w:tcPr>
            <w:tcW w:w="2126" w:type="dxa"/>
          </w:tcPr>
          <w:p w14:paraId="367DB440" w14:textId="62BF6ACF" w:rsidR="00F8338B" w:rsidRDefault="00CF1C55" w:rsidP="00F8338B">
            <w:r>
              <w:t>7</w:t>
            </w:r>
          </w:p>
        </w:tc>
        <w:tc>
          <w:tcPr>
            <w:tcW w:w="4678" w:type="dxa"/>
          </w:tcPr>
          <w:p w14:paraId="509238AC" w14:textId="77777777" w:rsidR="0088037E" w:rsidRPr="009D50CA" w:rsidRDefault="0088037E" w:rsidP="0088037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494F255" w14:textId="77777777" w:rsidR="0088037E" w:rsidRPr="009D50CA" w:rsidRDefault="0088037E" w:rsidP="0088037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121642C" w14:textId="77777777" w:rsidR="0088037E" w:rsidRPr="009D50CA" w:rsidRDefault="0088037E" w:rsidP="0088037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90CB5C9" w14:textId="77777777" w:rsidR="0088037E" w:rsidRPr="009D50CA" w:rsidRDefault="0088037E" w:rsidP="0088037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0F78C775" w14:textId="77777777" w:rsidR="00F8338B" w:rsidRDefault="00F8338B" w:rsidP="00F8338B"/>
        </w:tc>
        <w:tc>
          <w:tcPr>
            <w:tcW w:w="2551" w:type="dxa"/>
          </w:tcPr>
          <w:p w14:paraId="27887C91" w14:textId="4A13E0AA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05127DFE" w14:textId="77777777" w:rsidTr="00FD1A9B">
        <w:tc>
          <w:tcPr>
            <w:tcW w:w="2830" w:type="dxa"/>
          </w:tcPr>
          <w:p w14:paraId="35952F3B" w14:textId="24BAC986" w:rsidR="00F8338B" w:rsidRDefault="00F8338B" w:rsidP="00F8338B">
            <w:r>
              <w:t>UCAS application process tutorial</w:t>
            </w:r>
          </w:p>
        </w:tc>
        <w:tc>
          <w:tcPr>
            <w:tcW w:w="1701" w:type="dxa"/>
          </w:tcPr>
          <w:p w14:paraId="3741B4EA" w14:textId="086EBD20" w:rsidR="00F8338B" w:rsidRDefault="003A0A1F" w:rsidP="00F8338B">
            <w:r>
              <w:t>L3 Yr1</w:t>
            </w:r>
          </w:p>
        </w:tc>
        <w:tc>
          <w:tcPr>
            <w:tcW w:w="1560" w:type="dxa"/>
          </w:tcPr>
          <w:p w14:paraId="6EC63D9C" w14:textId="286A271D" w:rsidR="00F8338B" w:rsidRDefault="00682993" w:rsidP="00F8338B">
            <w:r>
              <w:t>September, October, May</w:t>
            </w:r>
          </w:p>
        </w:tc>
        <w:tc>
          <w:tcPr>
            <w:tcW w:w="2126" w:type="dxa"/>
          </w:tcPr>
          <w:p w14:paraId="46368A40" w14:textId="0C2EFE27" w:rsidR="00F8338B" w:rsidRDefault="00B87F0B" w:rsidP="00F8338B">
            <w:r>
              <w:t>7,8</w:t>
            </w:r>
          </w:p>
        </w:tc>
        <w:tc>
          <w:tcPr>
            <w:tcW w:w="4678" w:type="dxa"/>
          </w:tcPr>
          <w:p w14:paraId="27DA48DC" w14:textId="77777777" w:rsidR="0088037E" w:rsidRPr="009D50CA" w:rsidRDefault="0088037E" w:rsidP="0088037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C29DFAF" w14:textId="77777777" w:rsidR="0088037E" w:rsidRPr="009D50CA" w:rsidRDefault="0088037E" w:rsidP="0088037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6D772C84" w14:textId="77777777" w:rsidR="0088037E" w:rsidRPr="009D50CA" w:rsidRDefault="0088037E" w:rsidP="0088037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FF3AC2F" w14:textId="77777777" w:rsidR="0088037E" w:rsidRPr="009D50CA" w:rsidRDefault="0088037E" w:rsidP="0088037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35628767" w14:textId="77777777" w:rsidR="00F8338B" w:rsidRDefault="00F8338B" w:rsidP="00F8338B"/>
        </w:tc>
        <w:tc>
          <w:tcPr>
            <w:tcW w:w="2551" w:type="dxa"/>
          </w:tcPr>
          <w:p w14:paraId="1FF13F34" w14:textId="779EC128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272235FE" w14:textId="77777777" w:rsidTr="00FD1A9B">
        <w:tc>
          <w:tcPr>
            <w:tcW w:w="2830" w:type="dxa"/>
          </w:tcPr>
          <w:p w14:paraId="357AD526" w14:textId="2CD1DC25" w:rsidR="00F8338B" w:rsidRDefault="00F8338B" w:rsidP="00F8338B">
            <w:r>
              <w:t>Personal statement writing tutorial</w:t>
            </w:r>
          </w:p>
        </w:tc>
        <w:tc>
          <w:tcPr>
            <w:tcW w:w="1701" w:type="dxa"/>
          </w:tcPr>
          <w:p w14:paraId="444FE60D" w14:textId="46355603" w:rsidR="00F8338B" w:rsidRDefault="003A0A1F" w:rsidP="00F8338B">
            <w:r>
              <w:t>L3 Yr1</w:t>
            </w:r>
          </w:p>
        </w:tc>
        <w:tc>
          <w:tcPr>
            <w:tcW w:w="1560" w:type="dxa"/>
          </w:tcPr>
          <w:p w14:paraId="483952FE" w14:textId="42C17CC4" w:rsidR="00F8338B" w:rsidRDefault="008B030A" w:rsidP="00F8338B">
            <w:r>
              <w:t>September, October, May</w:t>
            </w:r>
          </w:p>
        </w:tc>
        <w:tc>
          <w:tcPr>
            <w:tcW w:w="2126" w:type="dxa"/>
          </w:tcPr>
          <w:p w14:paraId="5A31C50C" w14:textId="13AF0340" w:rsidR="00F8338B" w:rsidRDefault="008B030A" w:rsidP="00F8338B">
            <w:r>
              <w:t>7,8</w:t>
            </w:r>
          </w:p>
        </w:tc>
        <w:tc>
          <w:tcPr>
            <w:tcW w:w="4678" w:type="dxa"/>
          </w:tcPr>
          <w:p w14:paraId="1558C773" w14:textId="77777777" w:rsidR="0088037E" w:rsidRPr="009D50CA" w:rsidRDefault="0088037E" w:rsidP="0088037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9E84BB7" w14:textId="77777777" w:rsidR="0088037E" w:rsidRPr="009D50CA" w:rsidRDefault="0088037E" w:rsidP="0088037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2FAD6327" w14:textId="77777777" w:rsidR="0088037E" w:rsidRPr="009D50CA" w:rsidRDefault="0088037E" w:rsidP="0088037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29C1A76F" w14:textId="77777777" w:rsidR="0088037E" w:rsidRPr="009D50CA" w:rsidRDefault="0088037E" w:rsidP="0088037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426130FB" w14:textId="77777777" w:rsidR="00F8338B" w:rsidRDefault="00F8338B" w:rsidP="00F8338B"/>
        </w:tc>
        <w:tc>
          <w:tcPr>
            <w:tcW w:w="2551" w:type="dxa"/>
          </w:tcPr>
          <w:p w14:paraId="25A0DBEF" w14:textId="20650ED9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604732DE" w14:textId="77777777" w:rsidTr="00FD1A9B">
        <w:tc>
          <w:tcPr>
            <w:tcW w:w="2830" w:type="dxa"/>
          </w:tcPr>
          <w:p w14:paraId="508A451E" w14:textId="2A2425F0" w:rsidR="00F8338B" w:rsidRDefault="00F8338B" w:rsidP="00F8338B">
            <w:r>
              <w:t>Gap year tutorial</w:t>
            </w:r>
          </w:p>
        </w:tc>
        <w:tc>
          <w:tcPr>
            <w:tcW w:w="1701" w:type="dxa"/>
          </w:tcPr>
          <w:p w14:paraId="638A7C3E" w14:textId="3B13D560" w:rsidR="00F8338B" w:rsidRDefault="003A0A1F" w:rsidP="00F8338B">
            <w:r>
              <w:t>L3 Yr2</w:t>
            </w:r>
          </w:p>
        </w:tc>
        <w:tc>
          <w:tcPr>
            <w:tcW w:w="1560" w:type="dxa"/>
          </w:tcPr>
          <w:p w14:paraId="52CD4963" w14:textId="5099478F" w:rsidR="00F8338B" w:rsidRDefault="004E2C33" w:rsidP="00F8338B">
            <w:r>
              <w:t>All Year</w:t>
            </w:r>
          </w:p>
        </w:tc>
        <w:tc>
          <w:tcPr>
            <w:tcW w:w="2126" w:type="dxa"/>
          </w:tcPr>
          <w:p w14:paraId="28854644" w14:textId="337D52A0" w:rsidR="00F8338B" w:rsidRDefault="0071462D" w:rsidP="00F8338B">
            <w:r>
              <w:t>3,5,8</w:t>
            </w:r>
          </w:p>
        </w:tc>
        <w:tc>
          <w:tcPr>
            <w:tcW w:w="4678" w:type="dxa"/>
          </w:tcPr>
          <w:p w14:paraId="242A868C" w14:textId="77777777" w:rsidR="0088037E" w:rsidRPr="009D50CA" w:rsidRDefault="0088037E" w:rsidP="0088037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E786315" w14:textId="77777777" w:rsidR="0088037E" w:rsidRPr="009D50CA" w:rsidRDefault="0088037E" w:rsidP="0088037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B7DD546" w14:textId="77777777" w:rsidR="0088037E" w:rsidRPr="009D50CA" w:rsidRDefault="0088037E" w:rsidP="0088037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56BC48E" w14:textId="77777777" w:rsidR="0088037E" w:rsidRPr="009D50CA" w:rsidRDefault="0088037E" w:rsidP="0088037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1BE55661" w14:textId="77777777" w:rsidR="00F8338B" w:rsidRDefault="00F8338B" w:rsidP="00F8338B"/>
        </w:tc>
        <w:tc>
          <w:tcPr>
            <w:tcW w:w="2551" w:type="dxa"/>
          </w:tcPr>
          <w:p w14:paraId="482F7924" w14:textId="5FF76349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72E89DF3" w14:textId="77777777" w:rsidTr="00FD1A9B">
        <w:tc>
          <w:tcPr>
            <w:tcW w:w="2830" w:type="dxa"/>
          </w:tcPr>
          <w:p w14:paraId="271CD22A" w14:textId="6D228AA0" w:rsidR="00F8338B" w:rsidRDefault="00F8338B" w:rsidP="00F8338B">
            <w:r>
              <w:t>Career planning tutorial</w:t>
            </w:r>
          </w:p>
        </w:tc>
        <w:tc>
          <w:tcPr>
            <w:tcW w:w="1701" w:type="dxa"/>
          </w:tcPr>
          <w:p w14:paraId="17B76642" w14:textId="295AB723" w:rsidR="00F8338B" w:rsidRDefault="003A0A1F" w:rsidP="00F8338B">
            <w:r>
              <w:t>Al</w:t>
            </w:r>
            <w:r w:rsidR="00D84494">
              <w:t>l</w:t>
            </w:r>
          </w:p>
        </w:tc>
        <w:tc>
          <w:tcPr>
            <w:tcW w:w="1560" w:type="dxa"/>
          </w:tcPr>
          <w:p w14:paraId="71DAB303" w14:textId="03DA4994" w:rsidR="00F8338B" w:rsidRDefault="003A033F" w:rsidP="00F8338B">
            <w:r>
              <w:t>January, February, March, April, May</w:t>
            </w:r>
          </w:p>
        </w:tc>
        <w:tc>
          <w:tcPr>
            <w:tcW w:w="2126" w:type="dxa"/>
          </w:tcPr>
          <w:p w14:paraId="6E126D67" w14:textId="168137C1" w:rsidR="00F8338B" w:rsidRDefault="003A033F" w:rsidP="00F8338B">
            <w:r>
              <w:t>1,2,3,4,5,8</w:t>
            </w:r>
          </w:p>
        </w:tc>
        <w:tc>
          <w:tcPr>
            <w:tcW w:w="4678" w:type="dxa"/>
          </w:tcPr>
          <w:p w14:paraId="4BCCC936" w14:textId="77777777" w:rsidR="002F7268" w:rsidRPr="009D50CA" w:rsidRDefault="002F7268" w:rsidP="002F7268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A4FE7C6" w14:textId="77777777" w:rsidR="002F7268" w:rsidRPr="009D50CA" w:rsidRDefault="002F7268" w:rsidP="002F7268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67B5186" w14:textId="77777777" w:rsidR="002F7268" w:rsidRPr="009D50CA" w:rsidRDefault="002F7268" w:rsidP="002F7268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33F35D2B" w14:textId="77777777" w:rsidR="002F7268" w:rsidRPr="009D50CA" w:rsidRDefault="002F7268" w:rsidP="002F7268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53FBF73C" w14:textId="77777777" w:rsidR="00F8338B" w:rsidRDefault="00F8338B" w:rsidP="00F8338B"/>
        </w:tc>
        <w:tc>
          <w:tcPr>
            <w:tcW w:w="2551" w:type="dxa"/>
          </w:tcPr>
          <w:p w14:paraId="0448AB84" w14:textId="30A8DA29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590879BA" w14:textId="77777777" w:rsidTr="00FD1A9B">
        <w:tc>
          <w:tcPr>
            <w:tcW w:w="2830" w:type="dxa"/>
          </w:tcPr>
          <w:p w14:paraId="196E156B" w14:textId="612D1DF9" w:rsidR="00F8338B" w:rsidRDefault="00F8338B" w:rsidP="00F8338B">
            <w:r>
              <w:t>Apprenticeship tutorial</w:t>
            </w:r>
          </w:p>
        </w:tc>
        <w:tc>
          <w:tcPr>
            <w:tcW w:w="1701" w:type="dxa"/>
          </w:tcPr>
          <w:p w14:paraId="2F3856AE" w14:textId="7852DF20" w:rsidR="00F8338B" w:rsidRDefault="00D84494" w:rsidP="00F8338B">
            <w:r>
              <w:t>All</w:t>
            </w:r>
          </w:p>
        </w:tc>
        <w:tc>
          <w:tcPr>
            <w:tcW w:w="1560" w:type="dxa"/>
          </w:tcPr>
          <w:p w14:paraId="1F621C84" w14:textId="797B6C45" w:rsidR="00F8338B" w:rsidRDefault="0071462D" w:rsidP="00F8338B">
            <w:r>
              <w:t>All Year</w:t>
            </w:r>
          </w:p>
        </w:tc>
        <w:tc>
          <w:tcPr>
            <w:tcW w:w="2126" w:type="dxa"/>
          </w:tcPr>
          <w:p w14:paraId="11ECBC7D" w14:textId="383AC65E" w:rsidR="00F8338B" w:rsidRDefault="0071462D" w:rsidP="00F8338B">
            <w:r>
              <w:t>2,3,4,5</w:t>
            </w:r>
            <w:r w:rsidR="008D2539">
              <w:t>,8</w:t>
            </w:r>
          </w:p>
        </w:tc>
        <w:tc>
          <w:tcPr>
            <w:tcW w:w="4678" w:type="dxa"/>
          </w:tcPr>
          <w:p w14:paraId="4026D3EB" w14:textId="77777777" w:rsidR="00545DBC" w:rsidRPr="009D50CA" w:rsidRDefault="00545DBC" w:rsidP="00545DBC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2C9CADF2" w14:textId="77777777" w:rsidR="00545DBC" w:rsidRPr="009D50CA" w:rsidRDefault="00545DBC" w:rsidP="00545DBC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11C9F303" w14:textId="77777777" w:rsidR="00545DBC" w:rsidRPr="009D50CA" w:rsidRDefault="00545DBC" w:rsidP="00545DBC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B7C6241" w14:textId="77777777" w:rsidR="00545DBC" w:rsidRPr="009D50CA" w:rsidRDefault="00545DBC" w:rsidP="00545DBC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187DA8F" w14:textId="77777777" w:rsidR="002B3CA5" w:rsidRPr="009D50CA" w:rsidRDefault="002B3CA5" w:rsidP="002B3CA5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4207B44B" w14:textId="77777777" w:rsidR="00F8338B" w:rsidRDefault="00F8338B" w:rsidP="00F8338B"/>
        </w:tc>
        <w:tc>
          <w:tcPr>
            <w:tcW w:w="2551" w:type="dxa"/>
          </w:tcPr>
          <w:p w14:paraId="3C9C7385" w14:textId="58C62D49" w:rsidR="00F8338B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0C355EB2" w14:textId="77777777" w:rsidTr="00FD1A9B">
        <w:tc>
          <w:tcPr>
            <w:tcW w:w="2830" w:type="dxa"/>
          </w:tcPr>
          <w:p w14:paraId="099352E5" w14:textId="4964356F" w:rsidR="00F8338B" w:rsidRDefault="00F8338B" w:rsidP="00F8338B">
            <w:r>
              <w:t>Student finance t</w:t>
            </w:r>
            <w:r w:rsidR="00904A8E">
              <w:t>utorial</w:t>
            </w:r>
          </w:p>
        </w:tc>
        <w:tc>
          <w:tcPr>
            <w:tcW w:w="1701" w:type="dxa"/>
          </w:tcPr>
          <w:p w14:paraId="73DFD290" w14:textId="1EC6AACD" w:rsidR="00F8338B" w:rsidRDefault="00D84494" w:rsidP="00F8338B">
            <w:r>
              <w:t>L3 Yr2</w:t>
            </w:r>
          </w:p>
        </w:tc>
        <w:tc>
          <w:tcPr>
            <w:tcW w:w="1560" w:type="dxa"/>
          </w:tcPr>
          <w:p w14:paraId="6C9DC111" w14:textId="0162EAA3" w:rsidR="00F8338B" w:rsidRDefault="001B2745" w:rsidP="00F8338B">
            <w:r>
              <w:t>February, March, April, May</w:t>
            </w:r>
          </w:p>
        </w:tc>
        <w:tc>
          <w:tcPr>
            <w:tcW w:w="2126" w:type="dxa"/>
          </w:tcPr>
          <w:p w14:paraId="7B049299" w14:textId="00C8C15E" w:rsidR="00F8338B" w:rsidRDefault="00160A8B" w:rsidP="00F8338B">
            <w:r>
              <w:t>7,8</w:t>
            </w:r>
          </w:p>
        </w:tc>
        <w:tc>
          <w:tcPr>
            <w:tcW w:w="4678" w:type="dxa"/>
          </w:tcPr>
          <w:p w14:paraId="61A36085" w14:textId="77777777" w:rsidR="00AF079C" w:rsidRPr="009D50CA" w:rsidRDefault="00AF079C" w:rsidP="00AF079C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1F9B2A8" w14:textId="77777777" w:rsidR="00E47028" w:rsidRPr="009D50CA" w:rsidRDefault="00E47028" w:rsidP="00E47028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7978E74C" w14:textId="77777777" w:rsidR="00F8338B" w:rsidRPr="00E47028" w:rsidRDefault="00F8338B" w:rsidP="00F8338B"/>
        </w:tc>
        <w:tc>
          <w:tcPr>
            <w:tcW w:w="2551" w:type="dxa"/>
          </w:tcPr>
          <w:p w14:paraId="72E5BFF3" w14:textId="77777777" w:rsidR="00F8338B" w:rsidRDefault="002A6BCF" w:rsidP="00F8338B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238E838A" w14:textId="77777777" w:rsidR="00D84494" w:rsidRDefault="00D84494" w:rsidP="00F8338B">
            <w:pPr>
              <w:rPr>
                <w:b/>
                <w:bCs/>
              </w:rPr>
            </w:pPr>
          </w:p>
          <w:p w14:paraId="3F9424A3" w14:textId="77777777" w:rsidR="00D84494" w:rsidRDefault="00D84494" w:rsidP="00F8338B">
            <w:pPr>
              <w:rPr>
                <w:b/>
                <w:bCs/>
              </w:rPr>
            </w:pPr>
          </w:p>
          <w:p w14:paraId="2E4E4838" w14:textId="45C433EB" w:rsidR="004278EF" w:rsidRDefault="004278EF" w:rsidP="00F8338B"/>
        </w:tc>
      </w:tr>
      <w:tr w:rsidR="009A2EE6" w14:paraId="546054C0" w14:textId="77777777" w:rsidTr="00FD1A9B">
        <w:tc>
          <w:tcPr>
            <w:tcW w:w="2830" w:type="dxa"/>
          </w:tcPr>
          <w:p w14:paraId="4A57A3FC" w14:textId="4AD4D060" w:rsidR="009A2EE6" w:rsidRDefault="00C50CA6" w:rsidP="00F8338B">
            <w:r>
              <w:t>Interview skills tutorial</w:t>
            </w:r>
          </w:p>
        </w:tc>
        <w:tc>
          <w:tcPr>
            <w:tcW w:w="1701" w:type="dxa"/>
          </w:tcPr>
          <w:p w14:paraId="1F3AC780" w14:textId="4A23DA47" w:rsidR="009A2EE6" w:rsidRDefault="00D84494" w:rsidP="00F8338B">
            <w:r>
              <w:t>All</w:t>
            </w:r>
          </w:p>
        </w:tc>
        <w:tc>
          <w:tcPr>
            <w:tcW w:w="1560" w:type="dxa"/>
          </w:tcPr>
          <w:p w14:paraId="2D0441E2" w14:textId="26E0E9A4" w:rsidR="009A2EE6" w:rsidRDefault="00574228" w:rsidP="00F8338B">
            <w:r>
              <w:t>All Year</w:t>
            </w:r>
          </w:p>
        </w:tc>
        <w:tc>
          <w:tcPr>
            <w:tcW w:w="2126" w:type="dxa"/>
          </w:tcPr>
          <w:p w14:paraId="1760406A" w14:textId="0895E9ED" w:rsidR="009A2EE6" w:rsidRDefault="00574228" w:rsidP="00F8338B">
            <w:r>
              <w:t>1,3,8</w:t>
            </w:r>
          </w:p>
        </w:tc>
        <w:tc>
          <w:tcPr>
            <w:tcW w:w="4678" w:type="dxa"/>
          </w:tcPr>
          <w:p w14:paraId="10653A15" w14:textId="77777777" w:rsidR="00C50CA6" w:rsidRPr="009D50CA" w:rsidRDefault="00C50CA6" w:rsidP="00C50CA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5E74F94B" w14:textId="77777777" w:rsidR="00F806F7" w:rsidRPr="009D50CA" w:rsidRDefault="00F806F7" w:rsidP="00F806F7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2793557C" w14:textId="77777777" w:rsidR="006D6A3B" w:rsidRPr="009D50CA" w:rsidRDefault="006D6A3B" w:rsidP="006D6A3B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293D6A8" w14:textId="77777777" w:rsidR="009A2EE6" w:rsidRPr="009D50CA" w:rsidRDefault="009A2EE6" w:rsidP="00AF07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9ED50E" w14:textId="13089584" w:rsidR="009A2EE6" w:rsidRDefault="002A6BCF" w:rsidP="00F8338B">
            <w:r>
              <w:rPr>
                <w:b/>
                <w:bCs/>
              </w:rPr>
              <w:t>Careers Team</w:t>
            </w:r>
          </w:p>
        </w:tc>
      </w:tr>
      <w:tr w:rsidR="00F8338B" w14:paraId="1F82990C" w14:textId="77777777" w:rsidTr="00FD1A9B">
        <w:tc>
          <w:tcPr>
            <w:tcW w:w="2830" w:type="dxa"/>
          </w:tcPr>
          <w:p w14:paraId="40207B72" w14:textId="60840A03" w:rsidR="00F8338B" w:rsidRDefault="00F8338B" w:rsidP="00F8338B">
            <w:r>
              <w:t>Industry talks</w:t>
            </w:r>
          </w:p>
        </w:tc>
        <w:tc>
          <w:tcPr>
            <w:tcW w:w="1701" w:type="dxa"/>
          </w:tcPr>
          <w:p w14:paraId="392CA9A5" w14:textId="7BE80D11" w:rsidR="00F8338B" w:rsidRDefault="00D84494" w:rsidP="00F8338B">
            <w:r>
              <w:t>All</w:t>
            </w:r>
          </w:p>
        </w:tc>
        <w:tc>
          <w:tcPr>
            <w:tcW w:w="1560" w:type="dxa"/>
          </w:tcPr>
          <w:p w14:paraId="0174E1A2" w14:textId="55F183CC" w:rsidR="00F8338B" w:rsidRDefault="006E2A88" w:rsidP="00F8338B">
            <w:r>
              <w:t>All Year</w:t>
            </w:r>
          </w:p>
        </w:tc>
        <w:tc>
          <w:tcPr>
            <w:tcW w:w="2126" w:type="dxa"/>
          </w:tcPr>
          <w:p w14:paraId="7C00AA49" w14:textId="278F3FC2" w:rsidR="00F8338B" w:rsidRDefault="006E2A88" w:rsidP="00F8338B">
            <w:r>
              <w:t>1,2,4,5</w:t>
            </w:r>
          </w:p>
        </w:tc>
        <w:tc>
          <w:tcPr>
            <w:tcW w:w="4678" w:type="dxa"/>
          </w:tcPr>
          <w:p w14:paraId="0C67A074" w14:textId="77777777" w:rsidR="00EA59EB" w:rsidRPr="009D50CA" w:rsidRDefault="00EA59EB" w:rsidP="00EA59EB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E833B62" w14:textId="77777777" w:rsidR="00EA59EB" w:rsidRPr="009D50CA" w:rsidRDefault="00EA59EB" w:rsidP="00EA59EB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0B8A161E" w14:textId="77777777" w:rsidR="00EA59EB" w:rsidRPr="009D50CA" w:rsidRDefault="00EA59EB" w:rsidP="00EA59EB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B7F2596" w14:textId="77777777" w:rsidR="00EA59EB" w:rsidRPr="009D50CA" w:rsidRDefault="00EA59EB" w:rsidP="00EA59EB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7D1B72B" w14:textId="77777777" w:rsidR="00EA59EB" w:rsidRPr="009D50CA" w:rsidRDefault="00EA59EB" w:rsidP="00EA59EB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680C0E4B" w14:textId="77777777" w:rsidR="00860FCB" w:rsidRDefault="00860FCB" w:rsidP="00860FCB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4091B9B1" w14:textId="77777777" w:rsidR="00F8338B" w:rsidRDefault="00F8338B" w:rsidP="00F8338B"/>
        </w:tc>
        <w:tc>
          <w:tcPr>
            <w:tcW w:w="2551" w:type="dxa"/>
          </w:tcPr>
          <w:p w14:paraId="318D9464" w14:textId="0BB3E58C" w:rsidR="00F8338B" w:rsidRPr="006E2A88" w:rsidRDefault="006E2A88" w:rsidP="00F8338B">
            <w:pPr>
              <w:rPr>
                <w:b/>
                <w:bCs/>
              </w:rPr>
            </w:pPr>
            <w:r w:rsidRPr="006E2A88">
              <w:rPr>
                <w:b/>
                <w:bCs/>
              </w:rPr>
              <w:t xml:space="preserve">Curriculum </w:t>
            </w:r>
            <w:r w:rsidR="001053C4">
              <w:rPr>
                <w:b/>
                <w:bCs/>
              </w:rPr>
              <w:t>Teams</w:t>
            </w:r>
          </w:p>
        </w:tc>
      </w:tr>
      <w:tr w:rsidR="00904A8E" w14:paraId="5484C785" w14:textId="77777777" w:rsidTr="00FD1A9B">
        <w:tc>
          <w:tcPr>
            <w:tcW w:w="2830" w:type="dxa"/>
          </w:tcPr>
          <w:p w14:paraId="18833AD2" w14:textId="51BCA2B5" w:rsidR="00904A8E" w:rsidRDefault="00904A8E" w:rsidP="00F8338B">
            <w:r>
              <w:t>External industry training</w:t>
            </w:r>
          </w:p>
        </w:tc>
        <w:tc>
          <w:tcPr>
            <w:tcW w:w="1701" w:type="dxa"/>
          </w:tcPr>
          <w:p w14:paraId="7D744016" w14:textId="591A85FB" w:rsidR="00904A8E" w:rsidRDefault="00D84494" w:rsidP="00F8338B">
            <w:r>
              <w:t>All</w:t>
            </w:r>
          </w:p>
        </w:tc>
        <w:tc>
          <w:tcPr>
            <w:tcW w:w="1560" w:type="dxa"/>
          </w:tcPr>
          <w:p w14:paraId="6FCB75DD" w14:textId="77777777" w:rsidR="00904A8E" w:rsidRDefault="00904A8E" w:rsidP="00F8338B"/>
        </w:tc>
        <w:tc>
          <w:tcPr>
            <w:tcW w:w="2126" w:type="dxa"/>
          </w:tcPr>
          <w:p w14:paraId="6B759273" w14:textId="011ADCE8" w:rsidR="00904A8E" w:rsidRDefault="00BF1FC3" w:rsidP="00F8338B">
            <w:r>
              <w:t>2,3,4,5</w:t>
            </w:r>
          </w:p>
        </w:tc>
        <w:tc>
          <w:tcPr>
            <w:tcW w:w="4678" w:type="dxa"/>
          </w:tcPr>
          <w:p w14:paraId="00657C3D" w14:textId="77777777" w:rsidR="00483906" w:rsidRPr="009D50CA" w:rsidRDefault="00483906" w:rsidP="00483906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505BD61C" w14:textId="77777777" w:rsidR="00483906" w:rsidRPr="009D50CA" w:rsidRDefault="00483906" w:rsidP="00483906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6E31DD3B" w14:textId="77777777" w:rsidR="00483906" w:rsidRPr="009D50CA" w:rsidRDefault="00483906" w:rsidP="00483906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A0103F1" w14:textId="77777777" w:rsidR="00483906" w:rsidRPr="009D50CA" w:rsidRDefault="00483906" w:rsidP="00483906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400F06B" w14:textId="77777777" w:rsidR="00483906" w:rsidRPr="009D50CA" w:rsidRDefault="00483906" w:rsidP="00483906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131417BC" w14:textId="77777777" w:rsidR="00483906" w:rsidRDefault="00483906" w:rsidP="00483906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188026AA" w14:textId="77777777" w:rsidR="00904A8E" w:rsidRDefault="00904A8E" w:rsidP="00F8338B"/>
        </w:tc>
        <w:tc>
          <w:tcPr>
            <w:tcW w:w="2551" w:type="dxa"/>
          </w:tcPr>
          <w:p w14:paraId="12E2B9AC" w14:textId="77777777" w:rsidR="00904A8E" w:rsidRDefault="00B7486A" w:rsidP="00F8338B">
            <w:pPr>
              <w:rPr>
                <w:b/>
                <w:bCs/>
              </w:rPr>
            </w:pPr>
            <w:r w:rsidRPr="006E2A88">
              <w:rPr>
                <w:b/>
                <w:bCs/>
              </w:rPr>
              <w:t xml:space="preserve">Curriculum </w:t>
            </w:r>
            <w:r>
              <w:rPr>
                <w:b/>
                <w:bCs/>
              </w:rPr>
              <w:t>Teams</w:t>
            </w:r>
          </w:p>
          <w:p w14:paraId="0757F5FE" w14:textId="656EB61A" w:rsidR="00B7486A" w:rsidRDefault="00B7486A" w:rsidP="00F8338B">
            <w:r>
              <w:rPr>
                <w:b/>
                <w:bCs/>
              </w:rPr>
              <w:t>External Partners</w:t>
            </w:r>
          </w:p>
        </w:tc>
      </w:tr>
      <w:tr w:rsidR="006F2F6D" w14:paraId="740C2485" w14:textId="77777777" w:rsidTr="00FD1A9B">
        <w:tc>
          <w:tcPr>
            <w:tcW w:w="2830" w:type="dxa"/>
          </w:tcPr>
          <w:p w14:paraId="6BF70F95" w14:textId="15E62BF4" w:rsidR="006F2F6D" w:rsidRDefault="00D017FA" w:rsidP="00F8338B">
            <w:r>
              <w:t>HE information talks</w:t>
            </w:r>
          </w:p>
        </w:tc>
        <w:tc>
          <w:tcPr>
            <w:tcW w:w="1701" w:type="dxa"/>
          </w:tcPr>
          <w:p w14:paraId="001DBA99" w14:textId="7EF9B300" w:rsidR="006F2F6D" w:rsidRDefault="00D84494" w:rsidP="00F8338B">
            <w:r>
              <w:t>L3 Y1</w:t>
            </w:r>
          </w:p>
        </w:tc>
        <w:tc>
          <w:tcPr>
            <w:tcW w:w="1560" w:type="dxa"/>
          </w:tcPr>
          <w:p w14:paraId="0F8C2F9D" w14:textId="7E9E02A8" w:rsidR="006F2F6D" w:rsidRDefault="002B2CA7" w:rsidP="00F8338B">
            <w:r>
              <w:t>February, March, April, May</w:t>
            </w:r>
          </w:p>
        </w:tc>
        <w:tc>
          <w:tcPr>
            <w:tcW w:w="2126" w:type="dxa"/>
          </w:tcPr>
          <w:p w14:paraId="100B5E13" w14:textId="7E47B4FD" w:rsidR="006F2F6D" w:rsidRDefault="002B2CA7" w:rsidP="00F8338B">
            <w:r>
              <w:t>7</w:t>
            </w:r>
          </w:p>
        </w:tc>
        <w:tc>
          <w:tcPr>
            <w:tcW w:w="4678" w:type="dxa"/>
          </w:tcPr>
          <w:p w14:paraId="6FC1E629" w14:textId="77777777" w:rsidR="00E3225E" w:rsidRPr="009D50CA" w:rsidRDefault="00E3225E" w:rsidP="00E3225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CA7B531" w14:textId="77777777" w:rsidR="00E3225E" w:rsidRPr="009D50CA" w:rsidRDefault="00E3225E" w:rsidP="00E3225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48DF1435" w14:textId="77777777" w:rsidR="00E3225E" w:rsidRPr="009D50CA" w:rsidRDefault="00E3225E" w:rsidP="00E3225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31171563" w14:textId="77777777" w:rsidR="00E3225E" w:rsidRPr="009D50CA" w:rsidRDefault="00E3225E" w:rsidP="00E3225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1F24BE0D" w14:textId="77777777" w:rsidR="006F2F6D" w:rsidRDefault="006F2F6D" w:rsidP="00F8338B"/>
        </w:tc>
        <w:tc>
          <w:tcPr>
            <w:tcW w:w="2551" w:type="dxa"/>
          </w:tcPr>
          <w:p w14:paraId="5F9BB8C4" w14:textId="1B74B478" w:rsidR="00773081" w:rsidRPr="00773081" w:rsidRDefault="00773081" w:rsidP="00F8338B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</w:tc>
      </w:tr>
      <w:tr w:rsidR="00F8338B" w14:paraId="1A9851BA" w14:textId="77777777" w:rsidTr="00FD1A9B">
        <w:tc>
          <w:tcPr>
            <w:tcW w:w="2830" w:type="dxa"/>
          </w:tcPr>
          <w:p w14:paraId="4DE761E2" w14:textId="77777777" w:rsidR="00F8338B" w:rsidRDefault="00F8338B" w:rsidP="00F8338B"/>
        </w:tc>
        <w:tc>
          <w:tcPr>
            <w:tcW w:w="1701" w:type="dxa"/>
          </w:tcPr>
          <w:p w14:paraId="40A2E881" w14:textId="77777777" w:rsidR="00F8338B" w:rsidRDefault="00F8338B" w:rsidP="00F8338B"/>
        </w:tc>
        <w:tc>
          <w:tcPr>
            <w:tcW w:w="1560" w:type="dxa"/>
          </w:tcPr>
          <w:p w14:paraId="44BE68B1" w14:textId="77777777" w:rsidR="00F8338B" w:rsidRDefault="00F8338B" w:rsidP="00F8338B"/>
        </w:tc>
        <w:tc>
          <w:tcPr>
            <w:tcW w:w="2126" w:type="dxa"/>
          </w:tcPr>
          <w:p w14:paraId="57C3213F" w14:textId="77777777" w:rsidR="00F8338B" w:rsidRDefault="00F8338B" w:rsidP="00F8338B"/>
        </w:tc>
        <w:tc>
          <w:tcPr>
            <w:tcW w:w="4678" w:type="dxa"/>
          </w:tcPr>
          <w:p w14:paraId="73DF4AA5" w14:textId="77777777" w:rsidR="00F8338B" w:rsidRDefault="00F8338B" w:rsidP="00F8338B"/>
        </w:tc>
        <w:tc>
          <w:tcPr>
            <w:tcW w:w="2551" w:type="dxa"/>
          </w:tcPr>
          <w:p w14:paraId="583F9733" w14:textId="77777777" w:rsidR="00F8338B" w:rsidRDefault="00F8338B" w:rsidP="00F8338B"/>
        </w:tc>
      </w:tr>
      <w:tr w:rsidR="00F8338B" w14:paraId="0E074EE8" w14:textId="77777777" w:rsidTr="00BB0603">
        <w:tc>
          <w:tcPr>
            <w:tcW w:w="15446" w:type="dxa"/>
            <w:gridSpan w:val="6"/>
            <w:shd w:val="clear" w:color="auto" w:fill="000000" w:themeFill="text1"/>
          </w:tcPr>
          <w:p w14:paraId="362A40DE" w14:textId="570BAA0A" w:rsidR="00F8338B" w:rsidRPr="00F8338B" w:rsidRDefault="0014405F" w:rsidP="00F8338B">
            <w:pPr>
              <w:rPr>
                <w:b/>
                <w:bCs/>
              </w:rPr>
            </w:pPr>
            <w:r w:rsidRPr="00D62A89">
              <w:rPr>
                <w:b/>
                <w:bCs/>
                <w:color w:val="FFFFFF" w:themeColor="background1"/>
              </w:rPr>
              <w:t>Events</w:t>
            </w:r>
          </w:p>
        </w:tc>
      </w:tr>
      <w:tr w:rsidR="00A65935" w14:paraId="4BF54791" w14:textId="77777777" w:rsidTr="00FD1A9B">
        <w:tc>
          <w:tcPr>
            <w:tcW w:w="2830" w:type="dxa"/>
          </w:tcPr>
          <w:p w14:paraId="2B924099" w14:textId="55F37480" w:rsidR="00A65935" w:rsidRDefault="00A65935" w:rsidP="00A65935">
            <w:r>
              <w:t>National Careers Week</w:t>
            </w:r>
          </w:p>
        </w:tc>
        <w:tc>
          <w:tcPr>
            <w:tcW w:w="1701" w:type="dxa"/>
          </w:tcPr>
          <w:p w14:paraId="24C4F48B" w14:textId="7B615F62" w:rsidR="00A65935" w:rsidRDefault="00D62A89" w:rsidP="00A65935">
            <w:r>
              <w:t>All</w:t>
            </w:r>
          </w:p>
        </w:tc>
        <w:tc>
          <w:tcPr>
            <w:tcW w:w="1560" w:type="dxa"/>
          </w:tcPr>
          <w:p w14:paraId="32E62C7F" w14:textId="49C38B61" w:rsidR="00A65935" w:rsidRDefault="00A65935" w:rsidP="00A65935">
            <w:r>
              <w:t>March</w:t>
            </w:r>
          </w:p>
        </w:tc>
        <w:tc>
          <w:tcPr>
            <w:tcW w:w="2126" w:type="dxa"/>
          </w:tcPr>
          <w:p w14:paraId="4345E039" w14:textId="14B69F45" w:rsidR="00A65935" w:rsidRDefault="00790B48" w:rsidP="00A65935">
            <w:r>
              <w:t>1,</w:t>
            </w:r>
            <w:r w:rsidR="00A65935">
              <w:t>2</w:t>
            </w:r>
            <w:r>
              <w:t>,3</w:t>
            </w:r>
            <w:r w:rsidR="00A65935">
              <w:t>,4,5,</w:t>
            </w:r>
            <w:r>
              <w:t>6,7,8</w:t>
            </w:r>
          </w:p>
        </w:tc>
        <w:tc>
          <w:tcPr>
            <w:tcW w:w="4678" w:type="dxa"/>
          </w:tcPr>
          <w:p w14:paraId="16166601" w14:textId="77777777" w:rsidR="00762D8D" w:rsidRPr="009D50CA" w:rsidRDefault="00762D8D" w:rsidP="00762D8D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453F805" w14:textId="77777777" w:rsidR="00762D8D" w:rsidRPr="009D50CA" w:rsidRDefault="00762D8D" w:rsidP="00762D8D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545ED8D8" w14:textId="77777777" w:rsidR="00762D8D" w:rsidRPr="009D50CA" w:rsidRDefault="00762D8D" w:rsidP="00762D8D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5B1A837" w14:textId="77777777" w:rsidR="00762D8D" w:rsidRPr="009D50CA" w:rsidRDefault="00762D8D" w:rsidP="00762D8D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1B8F2657" w14:textId="77777777" w:rsidR="00762D8D" w:rsidRPr="009D50CA" w:rsidRDefault="00762D8D" w:rsidP="00762D8D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5DBEA1B5" w14:textId="77777777" w:rsidR="00762D8D" w:rsidRDefault="00762D8D" w:rsidP="00762D8D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6AB7CD9C" w14:textId="77777777" w:rsidR="00A65935" w:rsidRDefault="00A65935" w:rsidP="00A65935"/>
        </w:tc>
        <w:tc>
          <w:tcPr>
            <w:tcW w:w="2551" w:type="dxa"/>
          </w:tcPr>
          <w:p w14:paraId="2857D0E2" w14:textId="025BCEA8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4F00E60C" w14:textId="77777777" w:rsidTr="00FD1A9B">
        <w:tc>
          <w:tcPr>
            <w:tcW w:w="2830" w:type="dxa"/>
          </w:tcPr>
          <w:p w14:paraId="11D9E702" w14:textId="6AB7F5BA" w:rsidR="00A65935" w:rsidRDefault="00A65935" w:rsidP="00A65935">
            <w:r>
              <w:t>Careers Fair</w:t>
            </w:r>
          </w:p>
        </w:tc>
        <w:tc>
          <w:tcPr>
            <w:tcW w:w="1701" w:type="dxa"/>
          </w:tcPr>
          <w:p w14:paraId="6F7FE43B" w14:textId="61952145" w:rsidR="00A65935" w:rsidRDefault="00D62A89" w:rsidP="00A65935">
            <w:r>
              <w:t>All</w:t>
            </w:r>
          </w:p>
        </w:tc>
        <w:tc>
          <w:tcPr>
            <w:tcW w:w="1560" w:type="dxa"/>
          </w:tcPr>
          <w:p w14:paraId="1863A798" w14:textId="3CBF5A1A" w:rsidR="00A65935" w:rsidRDefault="00A65935" w:rsidP="00A65935">
            <w:r>
              <w:t>March</w:t>
            </w:r>
          </w:p>
        </w:tc>
        <w:tc>
          <w:tcPr>
            <w:tcW w:w="2126" w:type="dxa"/>
          </w:tcPr>
          <w:p w14:paraId="422124F2" w14:textId="0F71CAAE" w:rsidR="00A65935" w:rsidRDefault="00A65935" w:rsidP="00A65935">
            <w:r>
              <w:t>2,4,5,7</w:t>
            </w:r>
          </w:p>
        </w:tc>
        <w:tc>
          <w:tcPr>
            <w:tcW w:w="4678" w:type="dxa"/>
          </w:tcPr>
          <w:p w14:paraId="60FD9DE2" w14:textId="77777777" w:rsidR="00C33F3C" w:rsidRPr="009D50CA" w:rsidRDefault="00C33F3C" w:rsidP="00C33F3C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C9ECC8D" w14:textId="77777777" w:rsidR="00C33F3C" w:rsidRPr="009D50CA" w:rsidRDefault="00C33F3C" w:rsidP="00C33F3C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0FE2E660" w14:textId="77777777" w:rsidR="00840736" w:rsidRPr="009D50CA" w:rsidRDefault="00840736" w:rsidP="00840736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0EAC9EE2" w14:textId="77777777" w:rsidR="00840736" w:rsidRPr="009D50CA" w:rsidRDefault="00840736" w:rsidP="00840736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4BC13233" w14:textId="77777777" w:rsidR="00596A15" w:rsidRPr="009D50CA" w:rsidRDefault="00596A15" w:rsidP="00596A15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0C9330A2" w14:textId="6FF677BC" w:rsidR="00A65935" w:rsidRPr="00C50BD9" w:rsidRDefault="00596A15" w:rsidP="00A65935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</w:tc>
        <w:tc>
          <w:tcPr>
            <w:tcW w:w="2551" w:type="dxa"/>
          </w:tcPr>
          <w:p w14:paraId="05BD6CBB" w14:textId="1713A6C6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12126AAC" w14:textId="77777777" w:rsidTr="00FD1A9B">
        <w:tc>
          <w:tcPr>
            <w:tcW w:w="2830" w:type="dxa"/>
          </w:tcPr>
          <w:p w14:paraId="3D00E67E" w14:textId="77C92C90" w:rsidR="00A65935" w:rsidRDefault="00A65935" w:rsidP="00A65935">
            <w:r>
              <w:t>National Apprenticeship Week</w:t>
            </w:r>
          </w:p>
        </w:tc>
        <w:tc>
          <w:tcPr>
            <w:tcW w:w="1701" w:type="dxa"/>
          </w:tcPr>
          <w:p w14:paraId="66973E25" w14:textId="312A38D9" w:rsidR="00A65935" w:rsidRDefault="00D62A89" w:rsidP="00A65935">
            <w:r>
              <w:t>All</w:t>
            </w:r>
          </w:p>
        </w:tc>
        <w:tc>
          <w:tcPr>
            <w:tcW w:w="1560" w:type="dxa"/>
          </w:tcPr>
          <w:p w14:paraId="5338117E" w14:textId="1D349726" w:rsidR="00A65935" w:rsidRDefault="007E162E" w:rsidP="00A65935">
            <w:r>
              <w:t>February</w:t>
            </w:r>
          </w:p>
        </w:tc>
        <w:tc>
          <w:tcPr>
            <w:tcW w:w="2126" w:type="dxa"/>
          </w:tcPr>
          <w:p w14:paraId="2903F8E0" w14:textId="0E57009B" w:rsidR="00A65935" w:rsidRDefault="00682993" w:rsidP="00A65935">
            <w:r>
              <w:t>1,2,4,5,8</w:t>
            </w:r>
          </w:p>
        </w:tc>
        <w:tc>
          <w:tcPr>
            <w:tcW w:w="4678" w:type="dxa"/>
          </w:tcPr>
          <w:p w14:paraId="61814D2D" w14:textId="77777777" w:rsidR="00762D8D" w:rsidRPr="009D50CA" w:rsidRDefault="00762D8D" w:rsidP="00762D8D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387A94C9" w14:textId="77777777" w:rsidR="00762D8D" w:rsidRPr="009D50CA" w:rsidRDefault="00762D8D" w:rsidP="00762D8D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51AAA9E7" w14:textId="77777777" w:rsidR="00762D8D" w:rsidRPr="009D50CA" w:rsidRDefault="00762D8D" w:rsidP="00762D8D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1B44D651" w14:textId="77777777" w:rsidR="00762D8D" w:rsidRPr="009D50CA" w:rsidRDefault="00762D8D" w:rsidP="00762D8D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3ADE9B45" w14:textId="77777777" w:rsidR="00762D8D" w:rsidRPr="009D50CA" w:rsidRDefault="00762D8D" w:rsidP="00762D8D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08F7889A" w14:textId="77777777" w:rsidR="00762D8D" w:rsidRDefault="00762D8D" w:rsidP="00762D8D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186F64A5" w14:textId="77777777" w:rsidR="00A65935" w:rsidRDefault="00A65935" w:rsidP="00A65935"/>
        </w:tc>
        <w:tc>
          <w:tcPr>
            <w:tcW w:w="2551" w:type="dxa"/>
          </w:tcPr>
          <w:p w14:paraId="0474DB6C" w14:textId="67F1C60F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25C5FAC8" w14:textId="77777777" w:rsidTr="00FD1A9B">
        <w:tc>
          <w:tcPr>
            <w:tcW w:w="2830" w:type="dxa"/>
          </w:tcPr>
          <w:p w14:paraId="6CB97078" w14:textId="61A63837" w:rsidR="00A65935" w:rsidRDefault="00A65935" w:rsidP="00A65935">
            <w:r>
              <w:t>University Fair</w:t>
            </w:r>
          </w:p>
        </w:tc>
        <w:tc>
          <w:tcPr>
            <w:tcW w:w="1701" w:type="dxa"/>
          </w:tcPr>
          <w:p w14:paraId="211C8CEE" w14:textId="3BD39C12" w:rsidR="00A65935" w:rsidRDefault="00D62A89" w:rsidP="00A65935">
            <w:r>
              <w:t>All</w:t>
            </w:r>
          </w:p>
        </w:tc>
        <w:tc>
          <w:tcPr>
            <w:tcW w:w="1560" w:type="dxa"/>
          </w:tcPr>
          <w:p w14:paraId="5F573823" w14:textId="53118AB5" w:rsidR="00A65935" w:rsidRDefault="00481DEE" w:rsidP="00A65935">
            <w:r>
              <w:t>October, April</w:t>
            </w:r>
          </w:p>
        </w:tc>
        <w:tc>
          <w:tcPr>
            <w:tcW w:w="2126" w:type="dxa"/>
          </w:tcPr>
          <w:p w14:paraId="301180F7" w14:textId="63033152" w:rsidR="00A65935" w:rsidRDefault="00481DEE" w:rsidP="00A65935">
            <w:r>
              <w:t>7</w:t>
            </w:r>
          </w:p>
        </w:tc>
        <w:tc>
          <w:tcPr>
            <w:tcW w:w="4678" w:type="dxa"/>
          </w:tcPr>
          <w:p w14:paraId="495AD4EE" w14:textId="77777777" w:rsidR="00BE1B50" w:rsidRPr="009D50CA" w:rsidRDefault="00BE1B50" w:rsidP="00BE1B50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3CA789CD" w14:textId="77777777" w:rsidR="00BE1B50" w:rsidRPr="009D50CA" w:rsidRDefault="00BE1B50" w:rsidP="00BE1B50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025E4110" w14:textId="77777777" w:rsidR="00BE1B50" w:rsidRPr="009D50CA" w:rsidRDefault="00BE1B50" w:rsidP="00BE1B50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4082410" w14:textId="77777777" w:rsidR="00AE4ECB" w:rsidRPr="009D50CA" w:rsidRDefault="00AE4ECB" w:rsidP="00AE4ECB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2A8D4CF0" w14:textId="77777777" w:rsidR="00A65935" w:rsidRDefault="00A65935" w:rsidP="00A65935"/>
        </w:tc>
        <w:tc>
          <w:tcPr>
            <w:tcW w:w="2551" w:type="dxa"/>
          </w:tcPr>
          <w:p w14:paraId="09CD586D" w14:textId="41480CE8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6F24CD50" w14:textId="77777777" w:rsidTr="00FD1A9B">
        <w:tc>
          <w:tcPr>
            <w:tcW w:w="2830" w:type="dxa"/>
          </w:tcPr>
          <w:p w14:paraId="37329270" w14:textId="168ADA96" w:rsidR="00A65935" w:rsidRDefault="00A65935" w:rsidP="00A65935">
            <w:r>
              <w:t>Virtual Options at 18 Evening</w:t>
            </w:r>
          </w:p>
        </w:tc>
        <w:tc>
          <w:tcPr>
            <w:tcW w:w="1701" w:type="dxa"/>
          </w:tcPr>
          <w:p w14:paraId="2A28ACFA" w14:textId="77BED1DC" w:rsidR="00A65935" w:rsidRDefault="00BB7513" w:rsidP="00A65935">
            <w:r>
              <w:t>L3 Yr1</w:t>
            </w:r>
          </w:p>
        </w:tc>
        <w:tc>
          <w:tcPr>
            <w:tcW w:w="1560" w:type="dxa"/>
          </w:tcPr>
          <w:p w14:paraId="7580C7F0" w14:textId="49089689" w:rsidR="00A65935" w:rsidRDefault="00EF0FD3" w:rsidP="00A65935">
            <w:r>
              <w:t>April</w:t>
            </w:r>
          </w:p>
        </w:tc>
        <w:tc>
          <w:tcPr>
            <w:tcW w:w="2126" w:type="dxa"/>
          </w:tcPr>
          <w:p w14:paraId="68832936" w14:textId="158AF402" w:rsidR="00A65935" w:rsidRDefault="00406DAE" w:rsidP="00A65935">
            <w:r>
              <w:t>2,3</w:t>
            </w:r>
            <w:r w:rsidR="007767AE">
              <w:t>,</w:t>
            </w:r>
            <w:r w:rsidR="00AA6725">
              <w:t>4,5,6,7</w:t>
            </w:r>
            <w:r w:rsidR="00BF1FC3">
              <w:t>,8</w:t>
            </w:r>
          </w:p>
        </w:tc>
        <w:tc>
          <w:tcPr>
            <w:tcW w:w="4678" w:type="dxa"/>
          </w:tcPr>
          <w:p w14:paraId="31A1C685" w14:textId="77777777" w:rsidR="001C19B1" w:rsidRPr="009D50CA" w:rsidRDefault="001C19B1" w:rsidP="001C19B1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26499E08" w14:textId="77777777" w:rsidR="001C19B1" w:rsidRPr="009D50CA" w:rsidRDefault="001C19B1" w:rsidP="001C19B1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714057D8" w14:textId="77777777" w:rsidR="001C19B1" w:rsidRPr="009D50CA" w:rsidRDefault="001C19B1" w:rsidP="001C19B1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C76E97C" w14:textId="77777777" w:rsidR="001C19B1" w:rsidRPr="009D50CA" w:rsidRDefault="001C19B1" w:rsidP="001C19B1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08E8292B" w14:textId="77777777" w:rsidR="001C19B1" w:rsidRPr="009D50CA" w:rsidRDefault="001C19B1" w:rsidP="001C19B1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4D801868" w14:textId="77777777" w:rsidR="001C19B1" w:rsidRDefault="001C19B1" w:rsidP="001C19B1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0AD0F388" w14:textId="77777777" w:rsidR="00A65935" w:rsidRDefault="00A65935" w:rsidP="00A65935"/>
        </w:tc>
        <w:tc>
          <w:tcPr>
            <w:tcW w:w="2551" w:type="dxa"/>
          </w:tcPr>
          <w:p w14:paraId="0D1B6600" w14:textId="042409DC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06ACD20B" w14:textId="77777777" w:rsidTr="00FD1A9B">
        <w:tc>
          <w:tcPr>
            <w:tcW w:w="2830" w:type="dxa"/>
          </w:tcPr>
          <w:p w14:paraId="3F3A469D" w14:textId="577197A3" w:rsidR="00A65935" w:rsidRDefault="00A65935" w:rsidP="00A65935">
            <w:r>
              <w:t>Virtual Student Finance Evening</w:t>
            </w:r>
          </w:p>
        </w:tc>
        <w:tc>
          <w:tcPr>
            <w:tcW w:w="1701" w:type="dxa"/>
          </w:tcPr>
          <w:p w14:paraId="39B3C3EF" w14:textId="5E207FDF" w:rsidR="00A65935" w:rsidRDefault="007511BE" w:rsidP="00A65935">
            <w:r>
              <w:t>L3 Yr2</w:t>
            </w:r>
          </w:p>
        </w:tc>
        <w:tc>
          <w:tcPr>
            <w:tcW w:w="1560" w:type="dxa"/>
          </w:tcPr>
          <w:p w14:paraId="40708BEE" w14:textId="6761B509" w:rsidR="00A65935" w:rsidRDefault="00291137" w:rsidP="00A65935">
            <w:r>
              <w:t>March</w:t>
            </w:r>
          </w:p>
        </w:tc>
        <w:tc>
          <w:tcPr>
            <w:tcW w:w="2126" w:type="dxa"/>
          </w:tcPr>
          <w:p w14:paraId="38B4F6B6" w14:textId="5A5B56E7" w:rsidR="00A65935" w:rsidRDefault="00BF1FC3" w:rsidP="00A65935">
            <w:r>
              <w:t>7,8</w:t>
            </w:r>
          </w:p>
        </w:tc>
        <w:tc>
          <w:tcPr>
            <w:tcW w:w="4678" w:type="dxa"/>
          </w:tcPr>
          <w:p w14:paraId="2BBD2EBF" w14:textId="77777777" w:rsidR="001C19B1" w:rsidRPr="009D50CA" w:rsidRDefault="001C19B1" w:rsidP="001C19B1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B25210E" w14:textId="77777777" w:rsidR="00E47028" w:rsidRPr="009D50CA" w:rsidRDefault="00E47028" w:rsidP="00E47028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11698860" w14:textId="77777777" w:rsidR="00A65935" w:rsidRDefault="00A65935" w:rsidP="00A65935"/>
        </w:tc>
        <w:tc>
          <w:tcPr>
            <w:tcW w:w="2551" w:type="dxa"/>
          </w:tcPr>
          <w:p w14:paraId="18A17FB4" w14:textId="759AEDC6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A65935" w14:paraId="2C756840" w14:textId="77777777" w:rsidTr="00FD1A9B">
        <w:tc>
          <w:tcPr>
            <w:tcW w:w="2830" w:type="dxa"/>
          </w:tcPr>
          <w:p w14:paraId="38095363" w14:textId="68F17525" w:rsidR="00A65935" w:rsidRDefault="00A65935" w:rsidP="00A65935">
            <w:r>
              <w:t>Virtual UCAS &amp; Personal Statement Writing Evening</w:t>
            </w:r>
          </w:p>
        </w:tc>
        <w:tc>
          <w:tcPr>
            <w:tcW w:w="1701" w:type="dxa"/>
          </w:tcPr>
          <w:p w14:paraId="58D0D72D" w14:textId="5490FDA6" w:rsidR="00A65935" w:rsidRDefault="007511BE" w:rsidP="00A65935">
            <w:r>
              <w:t>L3 Yr1</w:t>
            </w:r>
          </w:p>
        </w:tc>
        <w:tc>
          <w:tcPr>
            <w:tcW w:w="1560" w:type="dxa"/>
          </w:tcPr>
          <w:p w14:paraId="5EDBCDDC" w14:textId="62E320DF" w:rsidR="00A65935" w:rsidRDefault="00291137" w:rsidP="00A65935">
            <w:r>
              <w:t>May</w:t>
            </w:r>
          </w:p>
        </w:tc>
        <w:tc>
          <w:tcPr>
            <w:tcW w:w="2126" w:type="dxa"/>
          </w:tcPr>
          <w:p w14:paraId="31755C12" w14:textId="3B5305F1" w:rsidR="00A65935" w:rsidRDefault="00BF1FC3" w:rsidP="00A65935">
            <w:r>
              <w:t>3,7,8</w:t>
            </w:r>
          </w:p>
        </w:tc>
        <w:tc>
          <w:tcPr>
            <w:tcW w:w="4678" w:type="dxa"/>
          </w:tcPr>
          <w:p w14:paraId="14A51B0B" w14:textId="77777777" w:rsidR="00AB2CCD" w:rsidRPr="009D50CA" w:rsidRDefault="00AB2CCD" w:rsidP="00AB2CCD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D0B27E0" w14:textId="77777777" w:rsidR="00AB2CCD" w:rsidRPr="009D50CA" w:rsidRDefault="00AB2CCD" w:rsidP="00AB2CCD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50057CAA" w14:textId="77777777" w:rsidR="00AB2CCD" w:rsidRPr="009D50CA" w:rsidRDefault="00AB2CCD" w:rsidP="00AB2CCD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7D8C59C0" w14:textId="77777777" w:rsidR="00AB2CCD" w:rsidRPr="009D50CA" w:rsidRDefault="00AB2CCD" w:rsidP="00AB2CCD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7E59EEA2" w14:textId="77777777" w:rsidR="00A65935" w:rsidRDefault="00A65935" w:rsidP="00A65935"/>
        </w:tc>
        <w:tc>
          <w:tcPr>
            <w:tcW w:w="2551" w:type="dxa"/>
          </w:tcPr>
          <w:p w14:paraId="5B24C3B9" w14:textId="53A0AF41" w:rsidR="00A65935" w:rsidRDefault="00635E63" w:rsidP="00A65935">
            <w:r>
              <w:rPr>
                <w:b/>
                <w:bCs/>
              </w:rPr>
              <w:t>Careers Team</w:t>
            </w:r>
          </w:p>
        </w:tc>
      </w:tr>
      <w:tr w:rsidR="00BF1FC3" w14:paraId="5D319207" w14:textId="77777777" w:rsidTr="00FD1A9B">
        <w:tc>
          <w:tcPr>
            <w:tcW w:w="2830" w:type="dxa"/>
          </w:tcPr>
          <w:p w14:paraId="23D91DFB" w14:textId="24926E72" w:rsidR="00BF1FC3" w:rsidRDefault="00BF1FC3" w:rsidP="00BF1FC3">
            <w:r>
              <w:t xml:space="preserve">Virtual Apprenticeship Information Evening </w:t>
            </w:r>
          </w:p>
        </w:tc>
        <w:tc>
          <w:tcPr>
            <w:tcW w:w="1701" w:type="dxa"/>
          </w:tcPr>
          <w:p w14:paraId="5B5FDE9A" w14:textId="15423533" w:rsidR="00BF1FC3" w:rsidRDefault="00BF1FC3" w:rsidP="00BF1FC3">
            <w:r>
              <w:t>All</w:t>
            </w:r>
          </w:p>
        </w:tc>
        <w:tc>
          <w:tcPr>
            <w:tcW w:w="1560" w:type="dxa"/>
          </w:tcPr>
          <w:p w14:paraId="07EBB189" w14:textId="4157C4C8" w:rsidR="00BF1FC3" w:rsidRDefault="00BF1FC3" w:rsidP="00BF1FC3">
            <w:r>
              <w:t>June</w:t>
            </w:r>
          </w:p>
        </w:tc>
        <w:tc>
          <w:tcPr>
            <w:tcW w:w="2126" w:type="dxa"/>
          </w:tcPr>
          <w:p w14:paraId="78068459" w14:textId="79EDE8E8" w:rsidR="00BF1FC3" w:rsidRDefault="00BF1FC3" w:rsidP="00BF1FC3">
            <w:r>
              <w:t>2,3,4,5,8</w:t>
            </w:r>
          </w:p>
        </w:tc>
        <w:tc>
          <w:tcPr>
            <w:tcW w:w="4678" w:type="dxa"/>
          </w:tcPr>
          <w:p w14:paraId="1B367A2B" w14:textId="77777777" w:rsidR="00E15D4A" w:rsidRPr="009D50CA" w:rsidRDefault="00E15D4A" w:rsidP="00E15D4A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3F97993" w14:textId="77777777" w:rsidR="00E15D4A" w:rsidRPr="009D50CA" w:rsidRDefault="00E15D4A" w:rsidP="00E15D4A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64B9A77C" w14:textId="77777777" w:rsidR="00E15D4A" w:rsidRPr="009D50CA" w:rsidRDefault="00E15D4A" w:rsidP="00E15D4A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415B2AE5" w14:textId="77777777" w:rsidR="00E15D4A" w:rsidRPr="009D50CA" w:rsidRDefault="00E15D4A" w:rsidP="00E15D4A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1896DC7" w14:textId="77777777" w:rsidR="00E15D4A" w:rsidRPr="009D50CA" w:rsidRDefault="00E15D4A" w:rsidP="00E15D4A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2D103149" w14:textId="77777777" w:rsidR="00BF1FC3" w:rsidRDefault="00BF1FC3" w:rsidP="00BF1FC3"/>
        </w:tc>
        <w:tc>
          <w:tcPr>
            <w:tcW w:w="2551" w:type="dxa"/>
          </w:tcPr>
          <w:p w14:paraId="613F872C" w14:textId="567020DC" w:rsidR="00BF1FC3" w:rsidRDefault="00635E63" w:rsidP="00BF1FC3">
            <w:r>
              <w:rPr>
                <w:b/>
                <w:bCs/>
              </w:rPr>
              <w:t>Careers Team</w:t>
            </w:r>
          </w:p>
        </w:tc>
      </w:tr>
      <w:tr w:rsidR="00BF1FC3" w14:paraId="7358B0F3" w14:textId="77777777" w:rsidTr="00FD1A9B">
        <w:tc>
          <w:tcPr>
            <w:tcW w:w="2830" w:type="dxa"/>
          </w:tcPr>
          <w:p w14:paraId="51BBF7B9" w14:textId="0E665143" w:rsidR="00BF1FC3" w:rsidRDefault="00BF1FC3" w:rsidP="00BF1FC3">
            <w:r>
              <w:t>Bespoke industry careers event</w:t>
            </w:r>
          </w:p>
        </w:tc>
        <w:tc>
          <w:tcPr>
            <w:tcW w:w="1701" w:type="dxa"/>
          </w:tcPr>
          <w:p w14:paraId="331B649A" w14:textId="09294A70" w:rsidR="00BF1FC3" w:rsidRDefault="00E15D4A" w:rsidP="00BF1FC3">
            <w:r>
              <w:t>All</w:t>
            </w:r>
          </w:p>
        </w:tc>
        <w:tc>
          <w:tcPr>
            <w:tcW w:w="1560" w:type="dxa"/>
          </w:tcPr>
          <w:p w14:paraId="3CEF2D1B" w14:textId="4BD05CDB" w:rsidR="00BF1FC3" w:rsidRDefault="00E15D4A" w:rsidP="00BF1FC3">
            <w:r>
              <w:t>All Year</w:t>
            </w:r>
          </w:p>
        </w:tc>
        <w:tc>
          <w:tcPr>
            <w:tcW w:w="2126" w:type="dxa"/>
          </w:tcPr>
          <w:p w14:paraId="3EA23163" w14:textId="2AAE8217" w:rsidR="00BF1FC3" w:rsidRDefault="00790B48" w:rsidP="00BF1FC3">
            <w:r>
              <w:t>2,3,4,5,6</w:t>
            </w:r>
          </w:p>
        </w:tc>
        <w:tc>
          <w:tcPr>
            <w:tcW w:w="4678" w:type="dxa"/>
          </w:tcPr>
          <w:p w14:paraId="118F6AE4" w14:textId="77777777" w:rsidR="00BF1FC3" w:rsidRPr="009D50CA" w:rsidRDefault="00BF1FC3" w:rsidP="00BF1FC3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46046C98" w14:textId="77777777" w:rsidR="00BF1FC3" w:rsidRPr="009D50CA" w:rsidRDefault="00BF1FC3" w:rsidP="00BF1FC3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2C6D84D" w14:textId="77777777" w:rsidR="00BF1FC3" w:rsidRPr="009D50CA" w:rsidRDefault="00BF1FC3" w:rsidP="00BF1FC3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1164D24D" w14:textId="77777777" w:rsidR="00BF1FC3" w:rsidRPr="009D50CA" w:rsidRDefault="00BF1FC3" w:rsidP="00BF1FC3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3E47CA8" w14:textId="77777777" w:rsidR="00BF1FC3" w:rsidRPr="009D50CA" w:rsidRDefault="00BF1FC3" w:rsidP="00BF1FC3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6F4D6EDD" w14:textId="58A1F737" w:rsidR="00BF1FC3" w:rsidRPr="00035904" w:rsidRDefault="00BF1FC3" w:rsidP="00BF1FC3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</w:tc>
        <w:tc>
          <w:tcPr>
            <w:tcW w:w="2551" w:type="dxa"/>
          </w:tcPr>
          <w:p w14:paraId="6EFC95E9" w14:textId="77777777" w:rsidR="00BF1FC3" w:rsidRDefault="00635E6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51324CCE" w14:textId="77777777" w:rsidR="00635E63" w:rsidRDefault="00635E6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Business Development Team</w:t>
            </w:r>
          </w:p>
          <w:p w14:paraId="12425E28" w14:textId="1E662F53" w:rsidR="00635E63" w:rsidRDefault="00635E6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Curriculum Teams</w:t>
            </w:r>
          </w:p>
          <w:p w14:paraId="08A31491" w14:textId="3B26FCF5" w:rsidR="00635E63" w:rsidRDefault="00635E63" w:rsidP="00BF1FC3"/>
        </w:tc>
      </w:tr>
      <w:tr w:rsidR="00BF1FC3" w14:paraId="2578BA30" w14:textId="77777777" w:rsidTr="00FD1A9B">
        <w:tc>
          <w:tcPr>
            <w:tcW w:w="2830" w:type="dxa"/>
          </w:tcPr>
          <w:p w14:paraId="78CC3EB9" w14:textId="29A39577" w:rsidR="00BF1FC3" w:rsidRDefault="00BF1FC3" w:rsidP="00BF1FC3">
            <w:r>
              <w:t>University visits</w:t>
            </w:r>
          </w:p>
        </w:tc>
        <w:tc>
          <w:tcPr>
            <w:tcW w:w="1701" w:type="dxa"/>
          </w:tcPr>
          <w:p w14:paraId="4E8F2A81" w14:textId="61C9DF6C" w:rsidR="00BF1FC3" w:rsidRDefault="00686E1E" w:rsidP="00BF1FC3">
            <w:r>
              <w:t>All</w:t>
            </w:r>
          </w:p>
        </w:tc>
        <w:tc>
          <w:tcPr>
            <w:tcW w:w="1560" w:type="dxa"/>
          </w:tcPr>
          <w:p w14:paraId="655E74E5" w14:textId="1032B435" w:rsidR="00BF1FC3" w:rsidRDefault="00BF1FC3" w:rsidP="00BF1FC3">
            <w:r>
              <w:t>All Year</w:t>
            </w:r>
          </w:p>
        </w:tc>
        <w:tc>
          <w:tcPr>
            <w:tcW w:w="2126" w:type="dxa"/>
          </w:tcPr>
          <w:p w14:paraId="73B773D1" w14:textId="2024C727" w:rsidR="00BF1FC3" w:rsidRDefault="00BF1FC3" w:rsidP="00BF1FC3">
            <w:r>
              <w:t>7</w:t>
            </w:r>
          </w:p>
        </w:tc>
        <w:tc>
          <w:tcPr>
            <w:tcW w:w="4678" w:type="dxa"/>
          </w:tcPr>
          <w:p w14:paraId="7D0E1C72" w14:textId="77777777" w:rsidR="00A87B4B" w:rsidRPr="009D50CA" w:rsidRDefault="00A87B4B" w:rsidP="00A87B4B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216635DB" w14:textId="77777777" w:rsidR="00A87B4B" w:rsidRPr="009D50CA" w:rsidRDefault="00A87B4B" w:rsidP="00A87B4B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692CD086" w14:textId="77777777" w:rsidR="00A87B4B" w:rsidRPr="009D50CA" w:rsidRDefault="00A87B4B" w:rsidP="00A87B4B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774886D5" w14:textId="77777777" w:rsidR="00A87B4B" w:rsidRPr="009D50CA" w:rsidRDefault="00A87B4B" w:rsidP="00A87B4B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80AC0C4" w14:textId="77777777" w:rsidR="00D72FD6" w:rsidRDefault="00D72FD6" w:rsidP="00D72FD6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5FE31814" w14:textId="77777777" w:rsidR="00BF1FC3" w:rsidRDefault="00BF1FC3" w:rsidP="00BF1FC3"/>
        </w:tc>
        <w:tc>
          <w:tcPr>
            <w:tcW w:w="2551" w:type="dxa"/>
          </w:tcPr>
          <w:p w14:paraId="7E048BA9" w14:textId="77777777" w:rsidR="00BF1FC3" w:rsidRDefault="00635E6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  <w:p w14:paraId="261F9A8C" w14:textId="10B8D1D6" w:rsidR="00635E63" w:rsidRPr="00635E63" w:rsidRDefault="00635E6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Curriculum Teams</w:t>
            </w:r>
          </w:p>
        </w:tc>
      </w:tr>
      <w:tr w:rsidR="00BF1FC3" w14:paraId="4AA3C6CD" w14:textId="77777777" w:rsidTr="00FD1A9B">
        <w:tc>
          <w:tcPr>
            <w:tcW w:w="2830" w:type="dxa"/>
          </w:tcPr>
          <w:p w14:paraId="27FCF72E" w14:textId="77777777" w:rsidR="00BF1FC3" w:rsidRDefault="00BF1FC3" w:rsidP="00BF1FC3"/>
        </w:tc>
        <w:tc>
          <w:tcPr>
            <w:tcW w:w="1701" w:type="dxa"/>
          </w:tcPr>
          <w:p w14:paraId="2EA35882" w14:textId="77777777" w:rsidR="00BF1FC3" w:rsidRDefault="00BF1FC3" w:rsidP="00BF1FC3"/>
        </w:tc>
        <w:tc>
          <w:tcPr>
            <w:tcW w:w="1560" w:type="dxa"/>
          </w:tcPr>
          <w:p w14:paraId="4B8740ED" w14:textId="77777777" w:rsidR="00BF1FC3" w:rsidRDefault="00BF1FC3" w:rsidP="00BF1FC3"/>
        </w:tc>
        <w:tc>
          <w:tcPr>
            <w:tcW w:w="2126" w:type="dxa"/>
          </w:tcPr>
          <w:p w14:paraId="1ED2ABCD" w14:textId="77777777" w:rsidR="00BF1FC3" w:rsidRDefault="00BF1FC3" w:rsidP="00BF1FC3"/>
        </w:tc>
        <w:tc>
          <w:tcPr>
            <w:tcW w:w="4678" w:type="dxa"/>
          </w:tcPr>
          <w:p w14:paraId="131599F0" w14:textId="77777777" w:rsidR="00BF1FC3" w:rsidRDefault="00BF1FC3" w:rsidP="00BF1FC3"/>
        </w:tc>
        <w:tc>
          <w:tcPr>
            <w:tcW w:w="2551" w:type="dxa"/>
          </w:tcPr>
          <w:p w14:paraId="3EBF4416" w14:textId="77777777" w:rsidR="00BF1FC3" w:rsidRDefault="00BF1FC3" w:rsidP="00BF1FC3"/>
        </w:tc>
      </w:tr>
      <w:tr w:rsidR="00BF1FC3" w14:paraId="2C4B1F06" w14:textId="77777777" w:rsidTr="00BB0603">
        <w:tc>
          <w:tcPr>
            <w:tcW w:w="15446" w:type="dxa"/>
            <w:gridSpan w:val="6"/>
            <w:shd w:val="clear" w:color="auto" w:fill="000000" w:themeFill="text1"/>
          </w:tcPr>
          <w:p w14:paraId="31C9F866" w14:textId="6E8AC274" w:rsidR="00BF1FC3" w:rsidRPr="00370AB5" w:rsidRDefault="00BF1FC3" w:rsidP="00BF1FC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</w:tr>
      <w:tr w:rsidR="00BF1FC3" w14:paraId="1A6178E9" w14:textId="77777777" w:rsidTr="00FD1A9B">
        <w:tc>
          <w:tcPr>
            <w:tcW w:w="2830" w:type="dxa"/>
          </w:tcPr>
          <w:p w14:paraId="1CE00E07" w14:textId="5FE2B6D0" w:rsidR="00BF1FC3" w:rsidRDefault="00BF1FC3" w:rsidP="00BF1FC3">
            <w:r>
              <w:t>World of Work booklets</w:t>
            </w:r>
          </w:p>
        </w:tc>
        <w:tc>
          <w:tcPr>
            <w:tcW w:w="1701" w:type="dxa"/>
          </w:tcPr>
          <w:p w14:paraId="5A86D93D" w14:textId="4DD35A55" w:rsidR="00BF1FC3" w:rsidRDefault="00BF1FC3" w:rsidP="00BF1FC3">
            <w:r>
              <w:t>All</w:t>
            </w:r>
          </w:p>
        </w:tc>
        <w:tc>
          <w:tcPr>
            <w:tcW w:w="1560" w:type="dxa"/>
          </w:tcPr>
          <w:p w14:paraId="0248E9EE" w14:textId="16DFBFF9" w:rsidR="00BF1FC3" w:rsidRDefault="00BF1FC3" w:rsidP="00BF1FC3">
            <w:r>
              <w:t>All Year</w:t>
            </w:r>
          </w:p>
        </w:tc>
        <w:tc>
          <w:tcPr>
            <w:tcW w:w="2126" w:type="dxa"/>
          </w:tcPr>
          <w:p w14:paraId="17D4BC06" w14:textId="573DF9A9" w:rsidR="00BF1FC3" w:rsidRDefault="000B18FF" w:rsidP="00BF1FC3">
            <w:r>
              <w:t>2,3,4,5,6,7,8</w:t>
            </w:r>
          </w:p>
          <w:p w14:paraId="42431119" w14:textId="4B994FBE" w:rsidR="000B18FF" w:rsidRDefault="000B18FF" w:rsidP="00BF1FC3"/>
        </w:tc>
        <w:tc>
          <w:tcPr>
            <w:tcW w:w="4678" w:type="dxa"/>
          </w:tcPr>
          <w:p w14:paraId="5B6DAF8C" w14:textId="77777777" w:rsidR="00035904" w:rsidRPr="009D50CA" w:rsidRDefault="00035904" w:rsidP="00035904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19F477D0" w14:textId="77777777" w:rsidR="00035904" w:rsidRPr="009D50CA" w:rsidRDefault="00035904" w:rsidP="00035904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52A513E5" w14:textId="77777777" w:rsidR="00035904" w:rsidRPr="009D50CA" w:rsidRDefault="00035904" w:rsidP="00035904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21F90DE9" w14:textId="77777777" w:rsidR="00035904" w:rsidRPr="009D50CA" w:rsidRDefault="00035904" w:rsidP="00035904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A9775B0" w14:textId="77777777" w:rsidR="00035904" w:rsidRPr="009D50CA" w:rsidRDefault="00035904" w:rsidP="00035904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4F8ADD2B" w14:textId="77777777" w:rsidR="00035904" w:rsidRDefault="00035904" w:rsidP="00035904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21F3CA6C" w14:textId="77777777" w:rsidR="00BF1FC3" w:rsidRDefault="00BF1FC3" w:rsidP="00BF1FC3"/>
        </w:tc>
        <w:tc>
          <w:tcPr>
            <w:tcW w:w="2551" w:type="dxa"/>
          </w:tcPr>
          <w:p w14:paraId="42718858" w14:textId="77777777" w:rsidR="00E55AA3" w:rsidRPr="00E55AA3" w:rsidRDefault="00E55AA3" w:rsidP="00BF1FC3">
            <w:pPr>
              <w:rPr>
                <w:b/>
                <w:bCs/>
              </w:rPr>
            </w:pPr>
            <w:r w:rsidRPr="00E55AA3">
              <w:rPr>
                <w:b/>
                <w:bCs/>
              </w:rPr>
              <w:t>Careers Team</w:t>
            </w:r>
          </w:p>
          <w:p w14:paraId="20A94FA7" w14:textId="21EAA967" w:rsidR="00BF1FC3" w:rsidRDefault="00E55AA3" w:rsidP="00BF1FC3">
            <w:r w:rsidRPr="00E55AA3">
              <w:rPr>
                <w:b/>
                <w:bCs/>
              </w:rPr>
              <w:t>LLSBP</w:t>
            </w:r>
          </w:p>
        </w:tc>
      </w:tr>
      <w:tr w:rsidR="00BF1FC3" w14:paraId="4D1381A7" w14:textId="77777777" w:rsidTr="00FD1A9B">
        <w:tc>
          <w:tcPr>
            <w:tcW w:w="2830" w:type="dxa"/>
          </w:tcPr>
          <w:p w14:paraId="1CB9995F" w14:textId="7E4848EC" w:rsidR="00BF1FC3" w:rsidRDefault="00BF1FC3" w:rsidP="00BF1FC3">
            <w:r>
              <w:t>Bi-monthly careers bulletin</w:t>
            </w:r>
          </w:p>
        </w:tc>
        <w:tc>
          <w:tcPr>
            <w:tcW w:w="1701" w:type="dxa"/>
          </w:tcPr>
          <w:p w14:paraId="21C3D911" w14:textId="77777777" w:rsidR="00BF1FC3" w:rsidRDefault="00BF1FC3" w:rsidP="00BF1FC3">
            <w:r>
              <w:t>All</w:t>
            </w:r>
          </w:p>
          <w:p w14:paraId="173D8EF5" w14:textId="1B434090" w:rsidR="00BF1FC3" w:rsidRDefault="00BF1FC3" w:rsidP="00BF1FC3"/>
        </w:tc>
        <w:tc>
          <w:tcPr>
            <w:tcW w:w="1560" w:type="dxa"/>
          </w:tcPr>
          <w:p w14:paraId="2FA1FE62" w14:textId="5B730E7E" w:rsidR="00BF1FC3" w:rsidRDefault="00BF1FC3" w:rsidP="00BF1FC3">
            <w:r>
              <w:t>September, November, January, March, May</w:t>
            </w:r>
          </w:p>
        </w:tc>
        <w:tc>
          <w:tcPr>
            <w:tcW w:w="2126" w:type="dxa"/>
          </w:tcPr>
          <w:p w14:paraId="74A8C3F9" w14:textId="14211339" w:rsidR="00BF1FC3" w:rsidRDefault="000B18FF" w:rsidP="00BF1FC3">
            <w:r>
              <w:t>2,3,4,5,6,7</w:t>
            </w:r>
            <w:r w:rsidR="000D7F28">
              <w:t>,8</w:t>
            </w:r>
          </w:p>
        </w:tc>
        <w:tc>
          <w:tcPr>
            <w:tcW w:w="4678" w:type="dxa"/>
          </w:tcPr>
          <w:p w14:paraId="23108113" w14:textId="77777777" w:rsidR="00035904" w:rsidRPr="009D50CA" w:rsidRDefault="00035904" w:rsidP="00035904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4B34687B" w14:textId="77777777" w:rsidR="00035904" w:rsidRPr="009D50CA" w:rsidRDefault="00035904" w:rsidP="00035904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4990177" w14:textId="77777777" w:rsidR="00035904" w:rsidRPr="009D50CA" w:rsidRDefault="00035904" w:rsidP="00035904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CD9F058" w14:textId="77777777" w:rsidR="00035904" w:rsidRPr="009D50CA" w:rsidRDefault="00035904" w:rsidP="00035904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7FE6500F" w14:textId="77777777" w:rsidR="00035904" w:rsidRPr="009D50CA" w:rsidRDefault="00035904" w:rsidP="00035904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419A4576" w14:textId="77777777" w:rsidR="00035904" w:rsidRDefault="00035904" w:rsidP="00035904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  <w:p w14:paraId="09732783" w14:textId="77777777" w:rsidR="00BF1FC3" w:rsidRDefault="00BF1FC3" w:rsidP="00BF1FC3"/>
        </w:tc>
        <w:tc>
          <w:tcPr>
            <w:tcW w:w="2551" w:type="dxa"/>
          </w:tcPr>
          <w:p w14:paraId="21BF9067" w14:textId="716962C2" w:rsidR="00BF1FC3" w:rsidRPr="00E55AA3" w:rsidRDefault="00E55AA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</w:tc>
      </w:tr>
      <w:tr w:rsidR="00BF1FC3" w14:paraId="2E47CFB0" w14:textId="77777777" w:rsidTr="00FD1A9B">
        <w:tc>
          <w:tcPr>
            <w:tcW w:w="2830" w:type="dxa"/>
          </w:tcPr>
          <w:p w14:paraId="58F1E4F9" w14:textId="7DCA92FD" w:rsidR="00BF1FC3" w:rsidRDefault="00BF1FC3" w:rsidP="00BF1FC3">
            <w:r>
              <w:t>Careers information guides</w:t>
            </w:r>
          </w:p>
        </w:tc>
        <w:tc>
          <w:tcPr>
            <w:tcW w:w="1701" w:type="dxa"/>
          </w:tcPr>
          <w:p w14:paraId="52E9FC59" w14:textId="7212434F" w:rsidR="00BF1FC3" w:rsidRDefault="00BF1FC3" w:rsidP="00BF1FC3">
            <w:r>
              <w:t>All</w:t>
            </w:r>
          </w:p>
        </w:tc>
        <w:tc>
          <w:tcPr>
            <w:tcW w:w="1560" w:type="dxa"/>
          </w:tcPr>
          <w:p w14:paraId="7582BEA4" w14:textId="458B32D1" w:rsidR="00BF1FC3" w:rsidRDefault="00BF1FC3" w:rsidP="00BF1FC3">
            <w:r>
              <w:t>All Year</w:t>
            </w:r>
          </w:p>
        </w:tc>
        <w:tc>
          <w:tcPr>
            <w:tcW w:w="2126" w:type="dxa"/>
          </w:tcPr>
          <w:p w14:paraId="33D89164" w14:textId="53935F27" w:rsidR="00BF1FC3" w:rsidRDefault="000D7F28" w:rsidP="00BF1FC3">
            <w:r>
              <w:t>2,3,4,5,6,7,8</w:t>
            </w:r>
          </w:p>
        </w:tc>
        <w:tc>
          <w:tcPr>
            <w:tcW w:w="4678" w:type="dxa"/>
          </w:tcPr>
          <w:p w14:paraId="27302379" w14:textId="77777777" w:rsidR="00035904" w:rsidRPr="009D50CA" w:rsidRDefault="00035904" w:rsidP="00035904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CCD9F03" w14:textId="77777777" w:rsidR="00035904" w:rsidRPr="009D50CA" w:rsidRDefault="00035904" w:rsidP="00035904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775A2FEC" w14:textId="77777777" w:rsidR="00035904" w:rsidRPr="009D50CA" w:rsidRDefault="00035904" w:rsidP="00035904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59ED580F" w14:textId="77777777" w:rsidR="00035904" w:rsidRPr="009D50CA" w:rsidRDefault="00035904" w:rsidP="00035904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015823E0" w14:textId="77777777" w:rsidR="00035904" w:rsidRPr="009D50CA" w:rsidRDefault="00035904" w:rsidP="00035904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164E6DE4" w14:textId="07DD678B" w:rsidR="00263F48" w:rsidRPr="00263F48" w:rsidRDefault="00035904" w:rsidP="00BF1FC3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</w:tc>
        <w:tc>
          <w:tcPr>
            <w:tcW w:w="2551" w:type="dxa"/>
          </w:tcPr>
          <w:p w14:paraId="59DA7F05" w14:textId="67059E2B" w:rsidR="00BF1FC3" w:rsidRPr="00E55AA3" w:rsidRDefault="00E55AA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>Careers Team</w:t>
            </w:r>
          </w:p>
        </w:tc>
      </w:tr>
      <w:tr w:rsidR="00BF1FC3" w14:paraId="3FC88E44" w14:textId="77777777" w:rsidTr="00FD1A9B">
        <w:tc>
          <w:tcPr>
            <w:tcW w:w="2830" w:type="dxa"/>
          </w:tcPr>
          <w:p w14:paraId="6CDE928C" w14:textId="037307E7" w:rsidR="00BF1FC3" w:rsidRDefault="00BF1FC3" w:rsidP="00BF1FC3"/>
        </w:tc>
        <w:tc>
          <w:tcPr>
            <w:tcW w:w="1701" w:type="dxa"/>
          </w:tcPr>
          <w:p w14:paraId="31A8F361" w14:textId="77777777" w:rsidR="00BF1FC3" w:rsidRDefault="00BF1FC3" w:rsidP="00BF1FC3"/>
        </w:tc>
        <w:tc>
          <w:tcPr>
            <w:tcW w:w="1560" w:type="dxa"/>
          </w:tcPr>
          <w:p w14:paraId="398DA715" w14:textId="77777777" w:rsidR="00BF1FC3" w:rsidRDefault="00BF1FC3" w:rsidP="00BF1FC3"/>
        </w:tc>
        <w:tc>
          <w:tcPr>
            <w:tcW w:w="2126" w:type="dxa"/>
          </w:tcPr>
          <w:p w14:paraId="0A4F981D" w14:textId="77777777" w:rsidR="00BF1FC3" w:rsidRDefault="00BF1FC3" w:rsidP="00BF1FC3"/>
        </w:tc>
        <w:tc>
          <w:tcPr>
            <w:tcW w:w="4678" w:type="dxa"/>
          </w:tcPr>
          <w:p w14:paraId="2A8B4EF4" w14:textId="77777777" w:rsidR="00BF1FC3" w:rsidRDefault="00BF1FC3" w:rsidP="00BF1FC3"/>
        </w:tc>
        <w:tc>
          <w:tcPr>
            <w:tcW w:w="2551" w:type="dxa"/>
          </w:tcPr>
          <w:p w14:paraId="3D60A5E1" w14:textId="77777777" w:rsidR="00BF1FC3" w:rsidRDefault="00BF1FC3" w:rsidP="00BF1FC3"/>
        </w:tc>
      </w:tr>
      <w:tr w:rsidR="00BF1FC3" w14:paraId="313BEF8D" w14:textId="77777777" w:rsidTr="00BB0603">
        <w:tc>
          <w:tcPr>
            <w:tcW w:w="15446" w:type="dxa"/>
            <w:gridSpan w:val="6"/>
            <w:shd w:val="clear" w:color="auto" w:fill="000000" w:themeFill="text1"/>
          </w:tcPr>
          <w:p w14:paraId="180920CC" w14:textId="7C4AEB80" w:rsidR="00BF1FC3" w:rsidRDefault="00BF1FC3" w:rsidP="00BF1FC3">
            <w:r w:rsidRPr="008A425E">
              <w:rPr>
                <w:b/>
                <w:bCs/>
                <w:color w:val="FFFFFF" w:themeColor="background1"/>
              </w:rPr>
              <w:t>Experience</w:t>
            </w:r>
          </w:p>
        </w:tc>
      </w:tr>
      <w:tr w:rsidR="00BF1FC3" w14:paraId="52FC27E6" w14:textId="77777777" w:rsidTr="00FD1A9B">
        <w:tc>
          <w:tcPr>
            <w:tcW w:w="2830" w:type="dxa"/>
          </w:tcPr>
          <w:p w14:paraId="0E88BDAF" w14:textId="5396023B" w:rsidR="00BF1FC3" w:rsidRDefault="00BF1FC3" w:rsidP="00BF1FC3">
            <w:r>
              <w:t>Work experience</w:t>
            </w:r>
          </w:p>
        </w:tc>
        <w:tc>
          <w:tcPr>
            <w:tcW w:w="1701" w:type="dxa"/>
          </w:tcPr>
          <w:p w14:paraId="2EE19C92" w14:textId="2B5CCE9F" w:rsidR="00BF1FC3" w:rsidRDefault="00DC4734" w:rsidP="00BF1FC3">
            <w:r>
              <w:t>All Vocational</w:t>
            </w:r>
          </w:p>
        </w:tc>
        <w:tc>
          <w:tcPr>
            <w:tcW w:w="1560" w:type="dxa"/>
          </w:tcPr>
          <w:p w14:paraId="20405725" w14:textId="4D94C446" w:rsidR="00BF1FC3" w:rsidRDefault="00BF1FC3" w:rsidP="00BF1FC3">
            <w:r>
              <w:t>All Year</w:t>
            </w:r>
          </w:p>
        </w:tc>
        <w:tc>
          <w:tcPr>
            <w:tcW w:w="2126" w:type="dxa"/>
          </w:tcPr>
          <w:p w14:paraId="5F5BF291" w14:textId="124771B9" w:rsidR="00BF1FC3" w:rsidRDefault="00BF1FC3" w:rsidP="00BF1FC3">
            <w:r>
              <w:t>4,5,6</w:t>
            </w:r>
          </w:p>
        </w:tc>
        <w:tc>
          <w:tcPr>
            <w:tcW w:w="4678" w:type="dxa"/>
          </w:tcPr>
          <w:p w14:paraId="25D24B27" w14:textId="77777777" w:rsidR="00BC380E" w:rsidRPr="009D50CA" w:rsidRDefault="00BC380E" w:rsidP="00BC380E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0F99DE34" w14:textId="77777777" w:rsidR="00BC380E" w:rsidRPr="009D50CA" w:rsidRDefault="00BC380E" w:rsidP="00BC380E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1CEE2BDD" w14:textId="77777777" w:rsidR="00BC380E" w:rsidRPr="009D50CA" w:rsidRDefault="00BC380E" w:rsidP="00BC380E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78156EE2" w14:textId="77777777" w:rsidR="00BC380E" w:rsidRPr="009D50CA" w:rsidRDefault="00BC380E" w:rsidP="00BC380E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694BDDBE" w14:textId="77777777" w:rsidR="00BC380E" w:rsidRPr="009D50CA" w:rsidRDefault="00BC380E" w:rsidP="00BC380E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6575937E" w14:textId="7253A1CD" w:rsidR="00BF1FC3" w:rsidRPr="0080697D" w:rsidRDefault="00BC380E" w:rsidP="00BF1FC3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</w:tc>
        <w:tc>
          <w:tcPr>
            <w:tcW w:w="2551" w:type="dxa"/>
          </w:tcPr>
          <w:p w14:paraId="6AA83B69" w14:textId="46A7E790" w:rsidR="00BF1FC3" w:rsidRPr="006B1433" w:rsidRDefault="00BF1FC3" w:rsidP="00BF1F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Development </w:t>
            </w:r>
            <w:r w:rsidR="00316E17">
              <w:rPr>
                <w:b/>
                <w:bCs/>
              </w:rPr>
              <w:t xml:space="preserve">Team </w:t>
            </w:r>
            <w:r>
              <w:rPr>
                <w:b/>
                <w:bCs/>
              </w:rPr>
              <w:t xml:space="preserve">Curriculum </w:t>
            </w:r>
            <w:r w:rsidR="00316E17">
              <w:rPr>
                <w:b/>
                <w:bCs/>
              </w:rPr>
              <w:t>Teams</w:t>
            </w:r>
          </w:p>
        </w:tc>
      </w:tr>
      <w:tr w:rsidR="00BF1FC3" w14:paraId="46C15DD0" w14:textId="77777777" w:rsidTr="00FD1A9B">
        <w:tc>
          <w:tcPr>
            <w:tcW w:w="2830" w:type="dxa"/>
          </w:tcPr>
          <w:p w14:paraId="7147C0B9" w14:textId="0C6C1655" w:rsidR="00BF1FC3" w:rsidRDefault="00BF1FC3" w:rsidP="00BF1FC3">
            <w:r>
              <w:t>Industry placement</w:t>
            </w:r>
          </w:p>
        </w:tc>
        <w:tc>
          <w:tcPr>
            <w:tcW w:w="1701" w:type="dxa"/>
          </w:tcPr>
          <w:p w14:paraId="68B9634E" w14:textId="04B856E5" w:rsidR="00BF1FC3" w:rsidRPr="00DC4734" w:rsidRDefault="00DC4734" w:rsidP="00BF1FC3">
            <w:r>
              <w:t xml:space="preserve">T-Level </w:t>
            </w:r>
          </w:p>
        </w:tc>
        <w:tc>
          <w:tcPr>
            <w:tcW w:w="1560" w:type="dxa"/>
          </w:tcPr>
          <w:p w14:paraId="2B2388F8" w14:textId="64F1FCBE" w:rsidR="00BF1FC3" w:rsidRDefault="00BF1FC3" w:rsidP="00BF1FC3">
            <w:r>
              <w:t>All Year</w:t>
            </w:r>
          </w:p>
        </w:tc>
        <w:tc>
          <w:tcPr>
            <w:tcW w:w="2126" w:type="dxa"/>
          </w:tcPr>
          <w:p w14:paraId="0D4A5F93" w14:textId="19F9A3E3" w:rsidR="00BF1FC3" w:rsidRDefault="00BF1FC3" w:rsidP="00BF1FC3">
            <w:r>
              <w:t>4,5,6</w:t>
            </w:r>
          </w:p>
        </w:tc>
        <w:tc>
          <w:tcPr>
            <w:tcW w:w="4678" w:type="dxa"/>
          </w:tcPr>
          <w:p w14:paraId="09C58E82" w14:textId="77777777" w:rsidR="00263F48" w:rsidRPr="009D50CA" w:rsidRDefault="00263F48" w:rsidP="00263F48">
            <w:pPr>
              <w:rPr>
                <w:color w:val="00B050"/>
                <w:sz w:val="22"/>
                <w:szCs w:val="22"/>
              </w:rPr>
            </w:pPr>
            <w:r w:rsidRPr="009D50CA">
              <w:rPr>
                <w:color w:val="00B050"/>
                <w:sz w:val="22"/>
                <w:szCs w:val="22"/>
              </w:rPr>
              <w:t>Growth Throughout Life</w:t>
            </w:r>
          </w:p>
          <w:p w14:paraId="7AF8CA05" w14:textId="77777777" w:rsidR="00263F48" w:rsidRPr="009D50CA" w:rsidRDefault="00263F48" w:rsidP="00263F48">
            <w:pPr>
              <w:rPr>
                <w:color w:val="FF0000"/>
                <w:sz w:val="22"/>
                <w:szCs w:val="22"/>
              </w:rPr>
            </w:pPr>
            <w:r w:rsidRPr="009D50CA">
              <w:rPr>
                <w:color w:val="FF0000"/>
                <w:sz w:val="22"/>
                <w:szCs w:val="22"/>
              </w:rPr>
              <w:t>Explore Possibilities</w:t>
            </w:r>
          </w:p>
          <w:p w14:paraId="356B15E2" w14:textId="77777777" w:rsidR="00263F48" w:rsidRPr="009D50CA" w:rsidRDefault="00263F48" w:rsidP="00263F48">
            <w:pPr>
              <w:rPr>
                <w:color w:val="0070C0"/>
                <w:sz w:val="22"/>
                <w:szCs w:val="22"/>
              </w:rPr>
            </w:pPr>
            <w:r w:rsidRPr="009D50CA">
              <w:rPr>
                <w:color w:val="0070C0"/>
                <w:sz w:val="22"/>
                <w:szCs w:val="22"/>
              </w:rPr>
              <w:t>Manage Career</w:t>
            </w:r>
          </w:p>
          <w:p w14:paraId="68334083" w14:textId="77777777" w:rsidR="00263F48" w:rsidRPr="009D50CA" w:rsidRDefault="00263F48" w:rsidP="00263F48">
            <w:pPr>
              <w:rPr>
                <w:color w:val="E97132" w:themeColor="accent2"/>
                <w:sz w:val="22"/>
                <w:szCs w:val="22"/>
              </w:rPr>
            </w:pPr>
            <w:r w:rsidRPr="009D50CA">
              <w:rPr>
                <w:color w:val="E97132" w:themeColor="accent2"/>
                <w:sz w:val="22"/>
                <w:szCs w:val="22"/>
              </w:rPr>
              <w:t xml:space="preserve">Create Opportunities </w:t>
            </w:r>
          </w:p>
          <w:p w14:paraId="113ED163" w14:textId="77777777" w:rsidR="00263F48" w:rsidRPr="009D50CA" w:rsidRDefault="00263F48" w:rsidP="00263F48">
            <w:pPr>
              <w:rPr>
                <w:color w:val="7030A0"/>
                <w:sz w:val="22"/>
                <w:szCs w:val="22"/>
              </w:rPr>
            </w:pPr>
            <w:r w:rsidRPr="009D50CA">
              <w:rPr>
                <w:color w:val="7030A0"/>
                <w:sz w:val="22"/>
                <w:szCs w:val="22"/>
              </w:rPr>
              <w:t>Balance Life and Work</w:t>
            </w:r>
          </w:p>
          <w:p w14:paraId="794136D5" w14:textId="47472F93" w:rsidR="00BF1FC3" w:rsidRPr="00263F48" w:rsidRDefault="00263F48" w:rsidP="00BF1FC3">
            <w:pPr>
              <w:rPr>
                <w:color w:val="FC3AE0"/>
                <w:sz w:val="22"/>
                <w:szCs w:val="22"/>
              </w:rPr>
            </w:pPr>
            <w:r w:rsidRPr="009D50CA">
              <w:rPr>
                <w:color w:val="FC3AE0"/>
                <w:sz w:val="22"/>
                <w:szCs w:val="22"/>
              </w:rPr>
              <w:t xml:space="preserve">Seeing the Big Picture </w:t>
            </w:r>
          </w:p>
        </w:tc>
        <w:tc>
          <w:tcPr>
            <w:tcW w:w="2551" w:type="dxa"/>
          </w:tcPr>
          <w:p w14:paraId="55E17E91" w14:textId="326B5362" w:rsidR="00BF1FC3" w:rsidRDefault="00BF1FC3" w:rsidP="00BF1FC3">
            <w:r>
              <w:rPr>
                <w:b/>
                <w:bCs/>
              </w:rPr>
              <w:t xml:space="preserve">Business Development </w:t>
            </w:r>
            <w:r w:rsidR="00316E17">
              <w:rPr>
                <w:b/>
                <w:bCs/>
              </w:rPr>
              <w:t xml:space="preserve">Team </w:t>
            </w:r>
            <w:r>
              <w:rPr>
                <w:b/>
                <w:bCs/>
              </w:rPr>
              <w:t xml:space="preserve">Curriculum </w:t>
            </w:r>
            <w:r w:rsidR="00316E17">
              <w:rPr>
                <w:b/>
                <w:bCs/>
              </w:rPr>
              <w:t>Teams</w:t>
            </w:r>
          </w:p>
        </w:tc>
      </w:tr>
    </w:tbl>
    <w:p w14:paraId="3D20307D" w14:textId="77777777" w:rsidR="00CC190E" w:rsidRDefault="00CC190E"/>
    <w:sectPr w:rsidR="00CC190E" w:rsidSect="00961A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D45"/>
    <w:multiLevelType w:val="hybridMultilevel"/>
    <w:tmpl w:val="FC56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901"/>
    <w:multiLevelType w:val="hybridMultilevel"/>
    <w:tmpl w:val="C18E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40BCF"/>
    <w:multiLevelType w:val="hybridMultilevel"/>
    <w:tmpl w:val="828A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C61CD"/>
    <w:multiLevelType w:val="hybridMultilevel"/>
    <w:tmpl w:val="96D61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638F"/>
    <w:multiLevelType w:val="hybridMultilevel"/>
    <w:tmpl w:val="51BA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3B5E"/>
    <w:multiLevelType w:val="hybridMultilevel"/>
    <w:tmpl w:val="2BFA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6123C"/>
    <w:multiLevelType w:val="hybridMultilevel"/>
    <w:tmpl w:val="554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61B6"/>
    <w:multiLevelType w:val="hybridMultilevel"/>
    <w:tmpl w:val="C04A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9645F"/>
    <w:multiLevelType w:val="hybridMultilevel"/>
    <w:tmpl w:val="D1203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C1AD1"/>
    <w:multiLevelType w:val="hybridMultilevel"/>
    <w:tmpl w:val="E04E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453E"/>
    <w:multiLevelType w:val="hybridMultilevel"/>
    <w:tmpl w:val="E8EEA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F291B"/>
    <w:multiLevelType w:val="hybridMultilevel"/>
    <w:tmpl w:val="3D28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58562">
    <w:abstractNumId w:val="8"/>
  </w:num>
  <w:num w:numId="2" w16cid:durableId="1187258402">
    <w:abstractNumId w:val="11"/>
  </w:num>
  <w:num w:numId="3" w16cid:durableId="668098364">
    <w:abstractNumId w:val="4"/>
  </w:num>
  <w:num w:numId="4" w16cid:durableId="76177121">
    <w:abstractNumId w:val="0"/>
  </w:num>
  <w:num w:numId="5" w16cid:durableId="1698655343">
    <w:abstractNumId w:val="1"/>
  </w:num>
  <w:num w:numId="6" w16cid:durableId="1414164632">
    <w:abstractNumId w:val="6"/>
  </w:num>
  <w:num w:numId="7" w16cid:durableId="2025011391">
    <w:abstractNumId w:val="2"/>
  </w:num>
  <w:num w:numId="8" w16cid:durableId="2109346996">
    <w:abstractNumId w:val="10"/>
  </w:num>
  <w:num w:numId="9" w16cid:durableId="1672678171">
    <w:abstractNumId w:val="3"/>
  </w:num>
  <w:num w:numId="10" w16cid:durableId="658577131">
    <w:abstractNumId w:val="7"/>
  </w:num>
  <w:num w:numId="11" w16cid:durableId="1483232973">
    <w:abstractNumId w:val="5"/>
  </w:num>
  <w:num w:numId="12" w16cid:durableId="1685084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6"/>
    <w:rsid w:val="00035904"/>
    <w:rsid w:val="000375CF"/>
    <w:rsid w:val="00092157"/>
    <w:rsid w:val="000A6A8A"/>
    <w:rsid w:val="000B18FF"/>
    <w:rsid w:val="000D7F28"/>
    <w:rsid w:val="000E0722"/>
    <w:rsid w:val="001053C4"/>
    <w:rsid w:val="001058BA"/>
    <w:rsid w:val="00142D2F"/>
    <w:rsid w:val="0014405F"/>
    <w:rsid w:val="00160A8B"/>
    <w:rsid w:val="00161A64"/>
    <w:rsid w:val="00173D99"/>
    <w:rsid w:val="00191E34"/>
    <w:rsid w:val="00193D82"/>
    <w:rsid w:val="001B2745"/>
    <w:rsid w:val="001C19B1"/>
    <w:rsid w:val="001C3666"/>
    <w:rsid w:val="001C4E47"/>
    <w:rsid w:val="001D5DFD"/>
    <w:rsid w:val="0020299B"/>
    <w:rsid w:val="002441E3"/>
    <w:rsid w:val="002514C2"/>
    <w:rsid w:val="002627A8"/>
    <w:rsid w:val="00262C07"/>
    <w:rsid w:val="00263F48"/>
    <w:rsid w:val="00291137"/>
    <w:rsid w:val="002A6BCF"/>
    <w:rsid w:val="002B2CA7"/>
    <w:rsid w:val="002B3CA5"/>
    <w:rsid w:val="002C3DFB"/>
    <w:rsid w:val="002E0F4F"/>
    <w:rsid w:val="002F47F8"/>
    <w:rsid w:val="002F7268"/>
    <w:rsid w:val="00316E17"/>
    <w:rsid w:val="00357D3F"/>
    <w:rsid w:val="00362230"/>
    <w:rsid w:val="00370AB5"/>
    <w:rsid w:val="00371BFC"/>
    <w:rsid w:val="00391D68"/>
    <w:rsid w:val="00394AA8"/>
    <w:rsid w:val="003A033F"/>
    <w:rsid w:val="003A0A1F"/>
    <w:rsid w:val="003A4647"/>
    <w:rsid w:val="003B74A1"/>
    <w:rsid w:val="003F2F89"/>
    <w:rsid w:val="00400512"/>
    <w:rsid w:val="00406DAE"/>
    <w:rsid w:val="004278EF"/>
    <w:rsid w:val="0044480E"/>
    <w:rsid w:val="00451473"/>
    <w:rsid w:val="00457F6C"/>
    <w:rsid w:val="00463EAC"/>
    <w:rsid w:val="00476FAF"/>
    <w:rsid w:val="00481DEE"/>
    <w:rsid w:val="00483906"/>
    <w:rsid w:val="004A3817"/>
    <w:rsid w:val="004A74C8"/>
    <w:rsid w:val="004B5822"/>
    <w:rsid w:val="004D6441"/>
    <w:rsid w:val="004E2C33"/>
    <w:rsid w:val="004E3E59"/>
    <w:rsid w:val="005147CC"/>
    <w:rsid w:val="00545DBC"/>
    <w:rsid w:val="00563D1D"/>
    <w:rsid w:val="00574228"/>
    <w:rsid w:val="00596A15"/>
    <w:rsid w:val="005C31B2"/>
    <w:rsid w:val="00627D54"/>
    <w:rsid w:val="00635E63"/>
    <w:rsid w:val="00682993"/>
    <w:rsid w:val="00686E1E"/>
    <w:rsid w:val="006A4F5E"/>
    <w:rsid w:val="006B1433"/>
    <w:rsid w:val="006B7B04"/>
    <w:rsid w:val="006D54DD"/>
    <w:rsid w:val="006D6A3B"/>
    <w:rsid w:val="006E2A88"/>
    <w:rsid w:val="006F2F6D"/>
    <w:rsid w:val="006F634D"/>
    <w:rsid w:val="00701DD2"/>
    <w:rsid w:val="0071462D"/>
    <w:rsid w:val="00727266"/>
    <w:rsid w:val="007511BE"/>
    <w:rsid w:val="00762D8D"/>
    <w:rsid w:val="00773081"/>
    <w:rsid w:val="00774106"/>
    <w:rsid w:val="007767AE"/>
    <w:rsid w:val="00780328"/>
    <w:rsid w:val="00790B48"/>
    <w:rsid w:val="007A4AE2"/>
    <w:rsid w:val="007E162E"/>
    <w:rsid w:val="007E775F"/>
    <w:rsid w:val="0080697D"/>
    <w:rsid w:val="00813824"/>
    <w:rsid w:val="00821489"/>
    <w:rsid w:val="00837766"/>
    <w:rsid w:val="00840736"/>
    <w:rsid w:val="00847352"/>
    <w:rsid w:val="00847AED"/>
    <w:rsid w:val="00860FCB"/>
    <w:rsid w:val="0088037E"/>
    <w:rsid w:val="008827D6"/>
    <w:rsid w:val="008A425E"/>
    <w:rsid w:val="008B030A"/>
    <w:rsid w:val="008C0763"/>
    <w:rsid w:val="008D2539"/>
    <w:rsid w:val="008F2856"/>
    <w:rsid w:val="00904A8E"/>
    <w:rsid w:val="00927EDF"/>
    <w:rsid w:val="0093020C"/>
    <w:rsid w:val="00935300"/>
    <w:rsid w:val="00955CB4"/>
    <w:rsid w:val="00961A16"/>
    <w:rsid w:val="00997921"/>
    <w:rsid w:val="009A2EE6"/>
    <w:rsid w:val="009A7175"/>
    <w:rsid w:val="009B631D"/>
    <w:rsid w:val="009D048A"/>
    <w:rsid w:val="009D50CA"/>
    <w:rsid w:val="00A02F57"/>
    <w:rsid w:val="00A226AF"/>
    <w:rsid w:val="00A42916"/>
    <w:rsid w:val="00A4402D"/>
    <w:rsid w:val="00A4576A"/>
    <w:rsid w:val="00A65935"/>
    <w:rsid w:val="00A70964"/>
    <w:rsid w:val="00A87B4B"/>
    <w:rsid w:val="00AA6725"/>
    <w:rsid w:val="00AB2CCD"/>
    <w:rsid w:val="00AD6597"/>
    <w:rsid w:val="00AD7771"/>
    <w:rsid w:val="00AE4ECB"/>
    <w:rsid w:val="00AF079C"/>
    <w:rsid w:val="00B04B0A"/>
    <w:rsid w:val="00B109E1"/>
    <w:rsid w:val="00B36EB5"/>
    <w:rsid w:val="00B43F9B"/>
    <w:rsid w:val="00B62A0F"/>
    <w:rsid w:val="00B7486A"/>
    <w:rsid w:val="00B7555A"/>
    <w:rsid w:val="00B87F0B"/>
    <w:rsid w:val="00BB0603"/>
    <w:rsid w:val="00BB7513"/>
    <w:rsid w:val="00BC133F"/>
    <w:rsid w:val="00BC380E"/>
    <w:rsid w:val="00BD2478"/>
    <w:rsid w:val="00BE1B50"/>
    <w:rsid w:val="00BF1FC3"/>
    <w:rsid w:val="00C246B8"/>
    <w:rsid w:val="00C33F3C"/>
    <w:rsid w:val="00C34EBD"/>
    <w:rsid w:val="00C50BD9"/>
    <w:rsid w:val="00C50CA6"/>
    <w:rsid w:val="00C91D9F"/>
    <w:rsid w:val="00CA3220"/>
    <w:rsid w:val="00CA3664"/>
    <w:rsid w:val="00CA57E3"/>
    <w:rsid w:val="00CC190E"/>
    <w:rsid w:val="00CE4ECE"/>
    <w:rsid w:val="00CF1C55"/>
    <w:rsid w:val="00CF69BB"/>
    <w:rsid w:val="00D017FA"/>
    <w:rsid w:val="00D165BD"/>
    <w:rsid w:val="00D166BA"/>
    <w:rsid w:val="00D271C9"/>
    <w:rsid w:val="00D55144"/>
    <w:rsid w:val="00D62A89"/>
    <w:rsid w:val="00D72FD6"/>
    <w:rsid w:val="00D84494"/>
    <w:rsid w:val="00DB75FA"/>
    <w:rsid w:val="00DC1BE9"/>
    <w:rsid w:val="00DC4734"/>
    <w:rsid w:val="00DC6AD4"/>
    <w:rsid w:val="00DE1661"/>
    <w:rsid w:val="00DE30C7"/>
    <w:rsid w:val="00DF4EA0"/>
    <w:rsid w:val="00E06144"/>
    <w:rsid w:val="00E13213"/>
    <w:rsid w:val="00E15165"/>
    <w:rsid w:val="00E15D4A"/>
    <w:rsid w:val="00E16874"/>
    <w:rsid w:val="00E3096B"/>
    <w:rsid w:val="00E3225E"/>
    <w:rsid w:val="00E3306F"/>
    <w:rsid w:val="00E47028"/>
    <w:rsid w:val="00E55AA3"/>
    <w:rsid w:val="00E6669C"/>
    <w:rsid w:val="00E71404"/>
    <w:rsid w:val="00E81D8A"/>
    <w:rsid w:val="00EA59EB"/>
    <w:rsid w:val="00EA6917"/>
    <w:rsid w:val="00EB2447"/>
    <w:rsid w:val="00EF0D91"/>
    <w:rsid w:val="00EF0FD3"/>
    <w:rsid w:val="00EF676A"/>
    <w:rsid w:val="00F333E1"/>
    <w:rsid w:val="00F70B42"/>
    <w:rsid w:val="00F806F7"/>
    <w:rsid w:val="00F82610"/>
    <w:rsid w:val="00F8338B"/>
    <w:rsid w:val="00FA4781"/>
    <w:rsid w:val="00FD1A9B"/>
    <w:rsid w:val="00FE3EE6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3D97"/>
  <w15:chartTrackingRefBased/>
  <w15:docId w15:val="{A077C15D-324F-402B-8C6C-D8024B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16"/>
  </w:style>
  <w:style w:type="paragraph" w:styleId="Heading1">
    <w:name w:val="heading 1"/>
    <w:basedOn w:val="Normal"/>
    <w:next w:val="Normal"/>
    <w:link w:val="Heading1Char"/>
    <w:uiPriority w:val="9"/>
    <w:qFormat/>
    <w:rsid w:val="0096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3a6412-6809-4e0c-9bf6-aaa7edced19e">
      <Terms xmlns="http://schemas.microsoft.com/office/infopath/2007/PartnerControls"/>
    </lcf76f155ced4ddcb4097134ff3c332f>
    <TaxCatchAll xmlns="5f177568-b4a1-4e3c-98e6-98d760a6ae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D8FA1C4BCF544BB6E1965C13FA67E" ma:contentTypeVersion="18" ma:contentTypeDescription="Create a new document." ma:contentTypeScope="" ma:versionID="4627b130ea178513d445bdbbee9744f9">
  <xsd:schema xmlns:xsd="http://www.w3.org/2001/XMLSchema" xmlns:xs="http://www.w3.org/2001/XMLSchema" xmlns:p="http://schemas.microsoft.com/office/2006/metadata/properties" xmlns:ns2="a73a6412-6809-4e0c-9bf6-aaa7edced19e" xmlns:ns3="5f177568-b4a1-4e3c-98e6-98d760a6aec6" targetNamespace="http://schemas.microsoft.com/office/2006/metadata/properties" ma:root="true" ma:fieldsID="dc6dbc8d5c2d19205649ac65acf8b3f9" ns2:_="" ns3:_="">
    <xsd:import namespace="a73a6412-6809-4e0c-9bf6-aaa7edced19e"/>
    <xsd:import namespace="5f177568-b4a1-4e3c-98e6-98d760a6a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6412-6809-4e0c-9bf6-aaa7edced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edde21-41ac-42db-acca-dbf7894e4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7568-b4a1-4e3c-98e6-98d760a6a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6082e2b-3161-4715-bb80-f280c12603e0}" ma:internalName="TaxCatchAll" ma:showField="CatchAllData" ma:web="5f177568-b4a1-4e3c-98e6-98d760a6a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77E36-BBEC-4C12-875E-E795347B5AA6}">
  <ds:schemaRefs>
    <ds:schemaRef ds:uri="http://schemas.microsoft.com/office/2006/metadata/properties"/>
    <ds:schemaRef ds:uri="http://schemas.microsoft.com/office/infopath/2007/PartnerControls"/>
    <ds:schemaRef ds:uri="a73a6412-6809-4e0c-9bf6-aaa7edced19e"/>
    <ds:schemaRef ds:uri="5f177568-b4a1-4e3c-98e6-98d760a6aec6"/>
  </ds:schemaRefs>
</ds:datastoreItem>
</file>

<file path=customXml/itemProps2.xml><?xml version="1.0" encoding="utf-8"?>
<ds:datastoreItem xmlns:ds="http://schemas.openxmlformats.org/officeDocument/2006/customXml" ds:itemID="{9DE99B29-40D6-46C3-8FD2-17BF6668C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F448A-DCAF-48CB-BBC7-1CC3DFF9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a6412-6809-4e0c-9bf6-aaa7edced19e"/>
    <ds:schemaRef ds:uri="5f177568-b4a1-4e3c-98e6-98d760a6a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Boa</dc:creator>
  <cp:keywords/>
  <dc:description/>
  <cp:lastModifiedBy>Alka Prinja</cp:lastModifiedBy>
  <cp:revision>5</cp:revision>
  <dcterms:created xsi:type="dcterms:W3CDTF">2026-04-14T08:56:00Z</dcterms:created>
  <dcterms:modified xsi:type="dcterms:W3CDTF">2026-04-24T13:00:00Z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0x010100514D8FA1C4BCF544BB6E1965C13FA67E</vt:lpwstr>
  </property>
  <property fmtid="{D5CDD505-2E9C-101B-9397-08002B2CF9AE}" pid="3" name="MediaServiceImageTags">
    <vt:lpwstr/>
  </property>
</Properties>
</file>